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F946" w14:textId="77777777" w:rsidR="00B128EA" w:rsidRDefault="004D2EDC" w:rsidP="00B128EA">
      <w:pPr>
        <w:rPr>
          <w:b/>
          <w:bCs/>
          <w:u w:val="single"/>
        </w:rPr>
      </w:pPr>
      <w:proofErr w:type="spellStart"/>
      <w:r w:rsidRPr="00705EEF">
        <w:rPr>
          <w:b/>
          <w:bCs/>
          <w:u w:val="single"/>
        </w:rPr>
        <w:t>Etapes</w:t>
      </w:r>
      <w:proofErr w:type="spellEnd"/>
      <w:r w:rsidRPr="00705EEF">
        <w:rPr>
          <w:b/>
          <w:bCs/>
          <w:u w:val="single"/>
        </w:rPr>
        <w:t xml:space="preserve"> du commissioning</w:t>
      </w:r>
      <w:r w:rsidR="003331E3" w:rsidRPr="00705EEF">
        <w:rPr>
          <w:b/>
          <w:bCs/>
          <w:u w:val="single"/>
        </w:rPr>
        <w:t xml:space="preserve"> </w:t>
      </w:r>
    </w:p>
    <w:p w14:paraId="2C930938" w14:textId="38CD2526" w:rsidR="00D26151" w:rsidRDefault="00D26151" w:rsidP="00B128EA">
      <w:r>
        <w:t xml:space="preserve">Retrouver le faisceau 50 MeV, 100 </w:t>
      </w:r>
      <w:proofErr w:type="spellStart"/>
      <w:r>
        <w:t>pC</w:t>
      </w:r>
      <w:proofErr w:type="spellEnd"/>
      <w:r>
        <w:t>, 10 Hz</w:t>
      </w:r>
    </w:p>
    <w:p w14:paraId="190FF32F" w14:textId="6EF2D7FB" w:rsidR="00F072B2" w:rsidRDefault="00F072B2" w:rsidP="00F072B2">
      <w:pPr>
        <w:pStyle w:val="Paragraphedeliste"/>
        <w:numPr>
          <w:ilvl w:val="1"/>
          <w:numId w:val="2"/>
        </w:numPr>
      </w:pPr>
      <w:r>
        <w:t>Vérification Canon HF</w:t>
      </w:r>
    </w:p>
    <w:p w14:paraId="4B0BF609" w14:textId="3E4C4A21" w:rsidR="00B3128D" w:rsidRDefault="00B3128D" w:rsidP="00B3128D">
      <w:pPr>
        <w:pStyle w:val="Paragraphedeliste"/>
        <w:numPr>
          <w:ilvl w:val="2"/>
          <w:numId w:val="2"/>
        </w:numPr>
      </w:pPr>
      <w:r>
        <w:t xml:space="preserve">Image </w:t>
      </w:r>
      <w:proofErr w:type="spellStart"/>
      <w:r>
        <w:t>analysis</w:t>
      </w:r>
      <w:proofErr w:type="spellEnd"/>
      <w:r>
        <w:t xml:space="preserve"> : </w:t>
      </w:r>
    </w:p>
    <w:p w14:paraId="09869616" w14:textId="4F43523C" w:rsidR="00B3128D" w:rsidRDefault="00B3128D" w:rsidP="00B3128D">
      <w:pPr>
        <w:pStyle w:val="Paragraphedeliste"/>
        <w:numPr>
          <w:ilvl w:val="3"/>
          <w:numId w:val="2"/>
        </w:numPr>
      </w:pPr>
      <w:r>
        <w:t xml:space="preserve">Library or </w:t>
      </w:r>
      <w:proofErr w:type="spellStart"/>
      <w:r>
        <w:t>Ds</w:t>
      </w:r>
      <w:proofErr w:type="spellEnd"/>
      <w:r>
        <w:t xml:space="preserve"> </w:t>
      </w:r>
    </w:p>
    <w:p w14:paraId="4CB463C6" w14:textId="32066200" w:rsidR="00B3128D" w:rsidRDefault="00B3128D" w:rsidP="00B3128D">
      <w:pPr>
        <w:pStyle w:val="Paragraphedeliste"/>
        <w:numPr>
          <w:ilvl w:val="3"/>
          <w:numId w:val="2"/>
        </w:numPr>
      </w:pPr>
      <w:r>
        <w:t xml:space="preserve">Few </w:t>
      </w:r>
      <w:proofErr w:type="spellStart"/>
      <w:r>
        <w:t>difficulties</w:t>
      </w:r>
      <w:proofErr w:type="spellEnd"/>
      <w:r>
        <w:t xml:space="preserve"> </w:t>
      </w:r>
    </w:p>
    <w:p w14:paraId="70137BBD" w14:textId="392DB0EC" w:rsidR="00B3128D" w:rsidRDefault="00EE1A0D" w:rsidP="00B3128D">
      <w:pPr>
        <w:pStyle w:val="Paragraphedeliste"/>
        <w:numPr>
          <w:ilvl w:val="4"/>
          <w:numId w:val="2"/>
        </w:numPr>
      </w:pPr>
      <w:proofErr w:type="spellStart"/>
      <w:r>
        <w:t>Remove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current</w:t>
      </w:r>
      <w:proofErr w:type="spellEnd"/>
    </w:p>
    <w:p w14:paraId="13104A8B" w14:textId="53B7034F" w:rsidR="00EE1A0D" w:rsidRDefault="00EE1A0D" w:rsidP="00B3128D">
      <w:pPr>
        <w:pStyle w:val="Paragraphedeliste"/>
        <w:numPr>
          <w:ilvl w:val="4"/>
          <w:numId w:val="2"/>
        </w:numPr>
      </w:pPr>
      <w:r>
        <w:t xml:space="preserve">ROI </w:t>
      </w:r>
    </w:p>
    <w:p w14:paraId="4410CDE1" w14:textId="4107D9A4" w:rsidR="00EE1A0D" w:rsidRDefault="00EE1A0D" w:rsidP="00B3128D">
      <w:pPr>
        <w:pStyle w:val="Paragraphedeliste"/>
        <w:numPr>
          <w:ilvl w:val="4"/>
          <w:numId w:val="2"/>
        </w:numPr>
      </w:pPr>
      <w:r>
        <w:t xml:space="preserve">Projections ? 2D </w:t>
      </w:r>
      <w:proofErr w:type="spellStart"/>
      <w:r>
        <w:t>fitting</w:t>
      </w:r>
      <w:proofErr w:type="spellEnd"/>
      <w:r>
        <w:t xml:space="preserve"> … </w:t>
      </w:r>
    </w:p>
    <w:p w14:paraId="728ABAEB" w14:textId="0848743A" w:rsidR="00B3128D" w:rsidRDefault="00B3128D" w:rsidP="00B3128D">
      <w:pPr>
        <w:pStyle w:val="Paragraphedeliste"/>
        <w:numPr>
          <w:ilvl w:val="2"/>
          <w:numId w:val="2"/>
        </w:numPr>
      </w:pPr>
      <w:r>
        <w:t xml:space="preserve">Laser </w:t>
      </w:r>
      <w:proofErr w:type="spellStart"/>
      <w:r>
        <w:t>Alignment</w:t>
      </w:r>
      <w:proofErr w:type="spellEnd"/>
      <w:r>
        <w:t xml:space="preserve"> : </w:t>
      </w:r>
    </w:p>
    <w:p w14:paraId="28649935" w14:textId="7AA86716" w:rsidR="00B3128D" w:rsidRDefault="00B3128D" w:rsidP="00B3128D">
      <w:pPr>
        <w:pStyle w:val="Paragraphedeliste"/>
        <w:numPr>
          <w:ilvl w:val="3"/>
          <w:numId w:val="2"/>
        </w:numPr>
      </w:pPr>
      <w:proofErr w:type="spellStart"/>
      <w:r>
        <w:t>BPMs</w:t>
      </w:r>
      <w:proofErr w:type="spellEnd"/>
      <w:r>
        <w:t xml:space="preserve"> = f(phase) </w:t>
      </w:r>
    </w:p>
    <w:p w14:paraId="53AECBD0" w14:textId="097E9FDC" w:rsidR="00B3128D" w:rsidRDefault="00B3128D" w:rsidP="00B3128D">
      <w:pPr>
        <w:pStyle w:val="Paragraphedeliste"/>
        <w:numPr>
          <w:ilvl w:val="3"/>
          <w:numId w:val="2"/>
        </w:numPr>
      </w:pPr>
      <w:proofErr w:type="spellStart"/>
      <w:r>
        <w:t>Yag</w:t>
      </w:r>
      <w:proofErr w:type="spellEnd"/>
      <w:r>
        <w:t xml:space="preserve"> = f(phase) </w:t>
      </w:r>
    </w:p>
    <w:p w14:paraId="019438B3" w14:textId="77777777" w:rsidR="00B3128D" w:rsidRDefault="00B3128D" w:rsidP="00B3128D">
      <w:pPr>
        <w:pStyle w:val="Paragraphedeliste"/>
        <w:numPr>
          <w:ilvl w:val="3"/>
          <w:numId w:val="2"/>
        </w:numPr>
      </w:pPr>
      <w:proofErr w:type="spellStart"/>
      <w:r>
        <w:t>Centered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DCurrent</w:t>
      </w:r>
      <w:proofErr w:type="spellEnd"/>
    </w:p>
    <w:p w14:paraId="5527B69A" w14:textId="3B492EC6" w:rsidR="00B3128D" w:rsidRDefault="00B3128D" w:rsidP="00B3128D">
      <w:pPr>
        <w:pStyle w:val="Paragraphedeliste"/>
        <w:numPr>
          <w:ilvl w:val="3"/>
          <w:numId w:val="2"/>
        </w:numPr>
      </w:pPr>
      <w:r>
        <w:t xml:space="preserve">  </w:t>
      </w:r>
    </w:p>
    <w:p w14:paraId="6C67EF01" w14:textId="533F299E" w:rsidR="00B3128D" w:rsidRDefault="003D5531" w:rsidP="00B3128D">
      <w:pPr>
        <w:pStyle w:val="Paragraphedeliste"/>
        <w:numPr>
          <w:ilvl w:val="2"/>
          <w:numId w:val="2"/>
        </w:numPr>
      </w:pPr>
      <w:r>
        <w:t>Vérification Alignement solénoïde</w:t>
      </w:r>
    </w:p>
    <w:p w14:paraId="1C8C045B" w14:textId="18A3E041" w:rsidR="00A4754E" w:rsidRPr="00A4754E" w:rsidRDefault="00A4754E" w:rsidP="00B3128D">
      <w:pPr>
        <w:pStyle w:val="Paragraphedeliste"/>
        <w:numPr>
          <w:ilvl w:val="3"/>
          <w:numId w:val="2"/>
        </w:numPr>
        <w:rPr>
          <w:lang w:val="en-US"/>
        </w:rPr>
      </w:pPr>
      <w:r w:rsidRPr="00A4754E">
        <w:rPr>
          <w:lang w:val="en-US"/>
        </w:rPr>
        <w:t xml:space="preserve">With </w:t>
      </w:r>
      <w:proofErr w:type="gramStart"/>
      <w:r w:rsidRPr="00A4754E">
        <w:rPr>
          <w:lang w:val="en-US"/>
        </w:rPr>
        <w:t>BPMs :</w:t>
      </w:r>
      <w:proofErr w:type="gramEnd"/>
      <w:r w:rsidRPr="00A4754E">
        <w:rPr>
          <w:lang w:val="en-US"/>
        </w:rPr>
        <w:t xml:space="preserve"> did not w</w:t>
      </w:r>
      <w:r>
        <w:rPr>
          <w:lang w:val="en-US"/>
        </w:rPr>
        <w:t>orked (signal change with beam size)</w:t>
      </w:r>
    </w:p>
    <w:p w14:paraId="7A9A8517" w14:textId="077B9903" w:rsidR="00B3128D" w:rsidRPr="00A4754E" w:rsidRDefault="00B3128D" w:rsidP="00B3128D">
      <w:pPr>
        <w:pStyle w:val="Paragraphedeliste"/>
        <w:numPr>
          <w:ilvl w:val="3"/>
          <w:numId w:val="2"/>
        </w:numPr>
        <w:rPr>
          <w:lang w:val="en-US"/>
        </w:rPr>
      </w:pPr>
      <w:r w:rsidRPr="00A4754E">
        <w:rPr>
          <w:lang w:val="en-US"/>
        </w:rPr>
        <w:t xml:space="preserve">Use </w:t>
      </w:r>
      <w:proofErr w:type="spellStart"/>
      <w:r w:rsidRPr="00A4754E">
        <w:rPr>
          <w:lang w:val="en-US"/>
        </w:rPr>
        <w:t>Yag</w:t>
      </w:r>
      <w:proofErr w:type="spellEnd"/>
      <w:r w:rsidRPr="00A4754E">
        <w:rPr>
          <w:lang w:val="en-US"/>
        </w:rPr>
        <w:t> </w:t>
      </w:r>
      <w:r w:rsidR="00A4754E" w:rsidRPr="00A4754E">
        <w:rPr>
          <w:lang w:val="en-US"/>
        </w:rPr>
        <w:t xml:space="preserve">but need to adapt gun phase to compensate defocusing </w:t>
      </w:r>
      <w:r w:rsidRPr="00A4754E">
        <w:rPr>
          <w:lang w:val="en-US"/>
        </w:rPr>
        <w:t xml:space="preserve">  </w:t>
      </w:r>
    </w:p>
    <w:p w14:paraId="0C1F08E8" w14:textId="77777777" w:rsidR="00EE1A0D" w:rsidRDefault="001455BB" w:rsidP="00EE1A0D">
      <w:pPr>
        <w:pStyle w:val="Paragraphedeliste"/>
        <w:numPr>
          <w:ilvl w:val="2"/>
          <w:numId w:val="2"/>
        </w:numPr>
      </w:pPr>
      <w:r>
        <w:t xml:space="preserve">Mesure laser (taille, </w:t>
      </w:r>
      <w:r w:rsidR="00B706F8">
        <w:t>énergie</w:t>
      </w:r>
      <w:r>
        <w:t>)</w:t>
      </w:r>
    </w:p>
    <w:p w14:paraId="1863F272" w14:textId="1D6289B6" w:rsidR="00EE1A0D" w:rsidRDefault="00EE1A0D" w:rsidP="00EE1A0D">
      <w:pPr>
        <w:pStyle w:val="Paragraphedeliste"/>
        <w:numPr>
          <w:ilvl w:val="3"/>
          <w:numId w:val="2"/>
        </w:numPr>
      </w:pPr>
      <w:r>
        <w:t xml:space="preserve">Size : </w:t>
      </w:r>
      <w:r w:rsidR="00A4754E">
        <w:t xml:space="preserve">to </w:t>
      </w:r>
      <w:proofErr w:type="spellStart"/>
      <w:r w:rsidR="00A4754E">
        <w:t>minitor</w:t>
      </w:r>
      <w:proofErr w:type="spellEnd"/>
    </w:p>
    <w:p w14:paraId="214BA707" w14:textId="6A2120A0" w:rsidR="00EE1A0D" w:rsidRDefault="00EE1A0D" w:rsidP="00EE1A0D">
      <w:pPr>
        <w:pStyle w:val="Paragraphedeliste"/>
        <w:numPr>
          <w:ilvl w:val="3"/>
          <w:numId w:val="2"/>
        </w:numPr>
      </w:pPr>
      <w:r>
        <w:t xml:space="preserve">Energy : </w:t>
      </w:r>
      <w:proofErr w:type="spellStart"/>
      <w:r>
        <w:t>Photodiod</w:t>
      </w:r>
      <w:proofErr w:type="spellEnd"/>
      <w:r>
        <w:t xml:space="preserve"> / PMT </w:t>
      </w:r>
    </w:p>
    <w:p w14:paraId="024C9D35" w14:textId="5A788A77" w:rsidR="00EE1A0D" w:rsidRDefault="00EE1A0D" w:rsidP="00EE1A0D">
      <w:pPr>
        <w:pStyle w:val="Paragraphedeliste"/>
        <w:numPr>
          <w:ilvl w:val="4"/>
          <w:numId w:val="2"/>
        </w:numPr>
      </w:pPr>
      <w:r>
        <w:t xml:space="preserve">Need Calibration </w:t>
      </w:r>
      <w:r w:rsidR="00857D91">
        <w:t xml:space="preserve">/ </w:t>
      </w:r>
    </w:p>
    <w:p w14:paraId="0657483F" w14:textId="513A22E8" w:rsidR="001455BB" w:rsidRDefault="00EE1A0D" w:rsidP="00A4754E">
      <w:pPr>
        <w:pStyle w:val="Paragraphedeliste"/>
        <w:numPr>
          <w:ilvl w:val="4"/>
          <w:numId w:val="2"/>
        </w:numPr>
      </w:pPr>
      <w:r>
        <w:t>Need Monitoring</w:t>
      </w:r>
    </w:p>
    <w:p w14:paraId="4779A203" w14:textId="0E6A621A" w:rsidR="003D5531" w:rsidRDefault="003D5531" w:rsidP="00F072B2">
      <w:pPr>
        <w:pStyle w:val="Paragraphedeliste"/>
        <w:numPr>
          <w:ilvl w:val="2"/>
          <w:numId w:val="2"/>
        </w:numPr>
      </w:pPr>
      <w:r>
        <w:t>Courant obscurité</w:t>
      </w:r>
      <w:r w:rsidR="008234AA">
        <w:t> </w:t>
      </w:r>
    </w:p>
    <w:p w14:paraId="7EE0BAC7" w14:textId="4F5A23BA" w:rsidR="00857D91" w:rsidRDefault="00857D91" w:rsidP="00857D91">
      <w:pPr>
        <w:pStyle w:val="Paragraphedeliste"/>
        <w:numPr>
          <w:ilvl w:val="3"/>
          <w:numId w:val="2"/>
        </w:numPr>
      </w:pPr>
      <w:proofErr w:type="spellStart"/>
      <w:r>
        <w:t>Measurement</w:t>
      </w:r>
      <w:proofErr w:type="spellEnd"/>
      <w:r>
        <w:t xml:space="preserve"> </w:t>
      </w:r>
    </w:p>
    <w:p w14:paraId="7CBD8982" w14:textId="6FA3669B" w:rsidR="00857D91" w:rsidRDefault="00857D91" w:rsidP="00857D91">
      <w:pPr>
        <w:pStyle w:val="Paragraphedeliste"/>
        <w:numPr>
          <w:ilvl w:val="4"/>
          <w:numId w:val="2"/>
        </w:numPr>
      </w:pPr>
      <w:r>
        <w:t xml:space="preserve">Charge </w:t>
      </w:r>
    </w:p>
    <w:p w14:paraId="3B3C7E3D" w14:textId="478D476F" w:rsidR="00857D91" w:rsidRDefault="00857D91" w:rsidP="00857D91">
      <w:pPr>
        <w:pStyle w:val="Paragraphedeliste"/>
        <w:numPr>
          <w:ilvl w:val="4"/>
          <w:numId w:val="2"/>
        </w:numPr>
      </w:pPr>
      <w:proofErr w:type="spellStart"/>
      <w:r>
        <w:t>Yag</w:t>
      </w:r>
      <w:proofErr w:type="spellEnd"/>
      <w:r>
        <w:t xml:space="preserve"> </w:t>
      </w:r>
    </w:p>
    <w:p w14:paraId="20491E77" w14:textId="77777777" w:rsidR="003D5531" w:rsidRDefault="003D5531" w:rsidP="00F072B2">
      <w:pPr>
        <w:pStyle w:val="Paragraphedeliste"/>
        <w:numPr>
          <w:ilvl w:val="2"/>
          <w:numId w:val="2"/>
        </w:numPr>
      </w:pPr>
      <w:r>
        <w:t>Alignement laser</w:t>
      </w:r>
    </w:p>
    <w:p w14:paraId="302278BF" w14:textId="77777777" w:rsidR="003D5531" w:rsidRDefault="003D5531" w:rsidP="00F072B2">
      <w:pPr>
        <w:pStyle w:val="Paragraphedeliste"/>
        <w:numPr>
          <w:ilvl w:val="2"/>
          <w:numId w:val="2"/>
        </w:numPr>
      </w:pPr>
      <w:r>
        <w:t>Scan charge phase</w:t>
      </w:r>
    </w:p>
    <w:p w14:paraId="7FD2B642" w14:textId="7ED5ADA1" w:rsidR="00E52B9E" w:rsidRPr="00E52B9E" w:rsidRDefault="00E52B9E" w:rsidP="00E52B9E">
      <w:pPr>
        <w:pStyle w:val="Paragraphedeliste"/>
        <w:numPr>
          <w:ilvl w:val="3"/>
          <w:numId w:val="2"/>
        </w:numPr>
        <w:rPr>
          <w:lang w:val="en-US"/>
        </w:rPr>
      </w:pPr>
      <w:r>
        <w:rPr>
          <w:lang w:val="en-US"/>
        </w:rPr>
        <w:t>Good working point</w:t>
      </w:r>
    </w:p>
    <w:p w14:paraId="49E203EC" w14:textId="03E83F58" w:rsidR="00857D91" w:rsidRDefault="00857D91" w:rsidP="00857D91">
      <w:pPr>
        <w:pStyle w:val="Paragraphedeliste"/>
        <w:numPr>
          <w:ilvl w:val="3"/>
          <w:numId w:val="2"/>
        </w:numPr>
        <w:rPr>
          <w:lang w:val="en-US"/>
        </w:rPr>
      </w:pPr>
      <w:r w:rsidRPr="00857D91">
        <w:rPr>
          <w:lang w:val="en-US"/>
        </w:rPr>
        <w:t xml:space="preserve">Charge measurement </w:t>
      </w:r>
      <w:proofErr w:type="gramStart"/>
      <w:r w:rsidRPr="00857D91">
        <w:rPr>
          <w:lang w:val="en-US"/>
        </w:rPr>
        <w:t>ICT :</w:t>
      </w:r>
      <w:proofErr w:type="gramEnd"/>
      <w:r w:rsidRPr="00857D91">
        <w:rPr>
          <w:lang w:val="en-US"/>
        </w:rPr>
        <w:t xml:space="preserve"> Integration / D</w:t>
      </w:r>
      <w:r>
        <w:rPr>
          <w:lang w:val="en-US"/>
        </w:rPr>
        <w:t>C</w:t>
      </w:r>
    </w:p>
    <w:p w14:paraId="27E9FB4D" w14:textId="75BE0A6E" w:rsidR="00857D91" w:rsidRDefault="00857D91" w:rsidP="00857D91">
      <w:pPr>
        <w:pStyle w:val="Paragraphedeliste"/>
        <w:numPr>
          <w:ilvl w:val="3"/>
          <w:numId w:val="2"/>
        </w:numPr>
        <w:rPr>
          <w:lang w:val="en-US"/>
        </w:rPr>
      </w:pPr>
      <w:r>
        <w:rPr>
          <w:lang w:val="en-US"/>
        </w:rPr>
        <w:t xml:space="preserve">Which </w:t>
      </w:r>
      <w:proofErr w:type="gramStart"/>
      <w:r>
        <w:rPr>
          <w:lang w:val="en-US"/>
        </w:rPr>
        <w:t>script :</w:t>
      </w:r>
      <w:proofErr w:type="gramEnd"/>
      <w:r>
        <w:rPr>
          <w:lang w:val="en-US"/>
        </w:rPr>
        <w:t xml:space="preserve"> “</w:t>
      </w:r>
      <w:r w:rsidRPr="00857D91">
        <w:rPr>
          <w:b/>
          <w:bCs/>
          <w:lang w:val="en-US"/>
        </w:rPr>
        <w:t xml:space="preserve">The Correct ONE </w:t>
      </w:r>
      <w:r>
        <w:rPr>
          <w:lang w:val="en-US"/>
        </w:rPr>
        <w:t>”</w:t>
      </w:r>
    </w:p>
    <w:p w14:paraId="2F756DD9" w14:textId="72BB27CE" w:rsidR="00817C8F" w:rsidRDefault="003D5531" w:rsidP="00817C8F">
      <w:pPr>
        <w:pStyle w:val="Paragraphedeliste"/>
        <w:numPr>
          <w:ilvl w:val="2"/>
          <w:numId w:val="2"/>
        </w:numPr>
      </w:pPr>
      <w:r>
        <w:t>Mesure de la taille transverse en fonction du solénoïde sur YA</w:t>
      </w:r>
      <w:r w:rsidR="00817C8F">
        <w:t>G</w:t>
      </w:r>
    </w:p>
    <w:p w14:paraId="0DDBF07E" w14:textId="122CDC30" w:rsidR="00F072B2" w:rsidRDefault="003D5531" w:rsidP="00F072B2">
      <w:pPr>
        <w:pStyle w:val="Paragraphedeliste"/>
        <w:numPr>
          <w:ilvl w:val="2"/>
          <w:numId w:val="2"/>
        </w:numPr>
      </w:pPr>
      <w:r>
        <w:t>Mesure Energie en sortie canon</w:t>
      </w:r>
    </w:p>
    <w:p w14:paraId="5E07DA47" w14:textId="31881C1C" w:rsidR="00C25F55" w:rsidRDefault="00C25F55" w:rsidP="00F072B2">
      <w:pPr>
        <w:pStyle w:val="Paragraphedeliste"/>
        <w:numPr>
          <w:ilvl w:val="2"/>
          <w:numId w:val="2"/>
        </w:numPr>
      </w:pPr>
      <w:r>
        <w:t>Comparaison simulations</w:t>
      </w:r>
    </w:p>
    <w:p w14:paraId="37ABD9FB" w14:textId="23643DDB" w:rsidR="00F072B2" w:rsidRDefault="00F072B2" w:rsidP="00F072B2">
      <w:pPr>
        <w:pStyle w:val="Paragraphedeliste"/>
        <w:numPr>
          <w:ilvl w:val="1"/>
          <w:numId w:val="2"/>
        </w:numPr>
      </w:pPr>
      <w:r>
        <w:t xml:space="preserve">Vérification </w:t>
      </w:r>
      <w:r w:rsidR="0043137F">
        <w:t>Section</w:t>
      </w:r>
      <w:r>
        <w:t xml:space="preserve"> HF</w:t>
      </w:r>
    </w:p>
    <w:p w14:paraId="3378ADAF" w14:textId="617DF3C2" w:rsidR="00F072B2" w:rsidRDefault="0043137F" w:rsidP="00F072B2">
      <w:pPr>
        <w:pStyle w:val="Paragraphedeliste"/>
        <w:numPr>
          <w:ilvl w:val="2"/>
          <w:numId w:val="2"/>
        </w:numPr>
      </w:pPr>
      <w:r>
        <w:t>Alignement sortie section</w:t>
      </w:r>
      <w:r w:rsidR="00C66437">
        <w:t xml:space="preserve"> (visu YAG)</w:t>
      </w:r>
    </w:p>
    <w:p w14:paraId="70DECA1E" w14:textId="45C83CE2" w:rsidR="0043137F" w:rsidRDefault="00C66437" w:rsidP="00F072B2">
      <w:pPr>
        <w:pStyle w:val="Paragraphedeliste"/>
        <w:numPr>
          <w:ilvl w:val="2"/>
          <w:numId w:val="2"/>
        </w:numPr>
      </w:pPr>
      <w:r>
        <w:t>Transport de la charge</w:t>
      </w:r>
      <w:r w:rsidR="00530164">
        <w:t>, mesure de charge</w:t>
      </w:r>
    </w:p>
    <w:p w14:paraId="528804D6" w14:textId="7409E95D" w:rsidR="00817C8F" w:rsidRDefault="00817C8F" w:rsidP="00817C8F">
      <w:pPr>
        <w:pStyle w:val="Paragraphedeliste"/>
        <w:numPr>
          <w:ilvl w:val="3"/>
          <w:numId w:val="2"/>
        </w:numPr>
      </w:pPr>
      <w:r>
        <w:t xml:space="preserve">Vs : Phase Section </w:t>
      </w:r>
    </w:p>
    <w:p w14:paraId="32FE30CD" w14:textId="6CDFBBD2" w:rsidR="00817C8F" w:rsidRDefault="00817C8F" w:rsidP="00817C8F">
      <w:pPr>
        <w:pStyle w:val="Paragraphedeliste"/>
        <w:numPr>
          <w:ilvl w:val="3"/>
          <w:numId w:val="2"/>
        </w:numPr>
      </w:pPr>
      <w:r>
        <w:t xml:space="preserve">Vs : </w:t>
      </w:r>
      <w:proofErr w:type="spellStart"/>
      <w:r>
        <w:t>Soleno</w:t>
      </w:r>
      <w:proofErr w:type="spellEnd"/>
    </w:p>
    <w:p w14:paraId="7CCB4570" w14:textId="0A8EF00C" w:rsidR="00E52B9E" w:rsidRDefault="00E52B9E" w:rsidP="00E52B9E">
      <w:pPr>
        <w:pStyle w:val="Paragraphedeliste"/>
        <w:numPr>
          <w:ilvl w:val="2"/>
          <w:numId w:val="2"/>
        </w:numPr>
      </w:pPr>
      <w:r>
        <w:t>Quad à bien aligner</w:t>
      </w:r>
    </w:p>
    <w:p w14:paraId="56309C90" w14:textId="71660D51" w:rsidR="00EF73AE" w:rsidRDefault="00570D0B" w:rsidP="00F072B2">
      <w:pPr>
        <w:pStyle w:val="Paragraphedeliste"/>
        <w:numPr>
          <w:ilvl w:val="2"/>
          <w:numId w:val="2"/>
        </w:numPr>
      </w:pPr>
      <w:r>
        <w:t xml:space="preserve">Transport à travers les </w:t>
      </w:r>
      <w:r w:rsidR="00AF4F3B">
        <w:t>quadrupôles</w:t>
      </w:r>
      <w:r w:rsidR="00E52B9E">
        <w:t xml:space="preserve"> bien alignés</w:t>
      </w:r>
    </w:p>
    <w:p w14:paraId="15084FA1" w14:textId="46FF3B13" w:rsidR="00AF4F3B" w:rsidRDefault="00AF4F3B" w:rsidP="00F072B2">
      <w:pPr>
        <w:pStyle w:val="Paragraphedeliste"/>
        <w:numPr>
          <w:ilvl w:val="2"/>
          <w:numId w:val="2"/>
        </w:numPr>
      </w:pPr>
      <w:r>
        <w:t>Optimisation dispersion Energie</w:t>
      </w:r>
    </w:p>
    <w:p w14:paraId="351DD010" w14:textId="77777777" w:rsidR="00817C8F" w:rsidRDefault="00817C8F" w:rsidP="00817C8F">
      <w:pPr>
        <w:pStyle w:val="Paragraphedeliste"/>
        <w:numPr>
          <w:ilvl w:val="3"/>
          <w:numId w:val="2"/>
        </w:numPr>
      </w:pPr>
      <w:r>
        <w:t>Vs : Phase Section</w:t>
      </w:r>
    </w:p>
    <w:p w14:paraId="3E1B8933" w14:textId="207101D1" w:rsidR="00817C8F" w:rsidRDefault="00817C8F" w:rsidP="00817C8F">
      <w:pPr>
        <w:pStyle w:val="Paragraphedeliste"/>
        <w:numPr>
          <w:ilvl w:val="3"/>
          <w:numId w:val="2"/>
        </w:numPr>
      </w:pPr>
      <w:r>
        <w:t xml:space="preserve">Vs : </w:t>
      </w:r>
      <w:proofErr w:type="spellStart"/>
      <w:r>
        <w:t>Soleno</w:t>
      </w:r>
      <w:proofErr w:type="spellEnd"/>
      <w:r>
        <w:t xml:space="preserve">  </w:t>
      </w:r>
    </w:p>
    <w:p w14:paraId="27628DB5" w14:textId="502804D2" w:rsidR="00AF4F3B" w:rsidRDefault="00AF4F3B" w:rsidP="00F072B2">
      <w:pPr>
        <w:pStyle w:val="Paragraphedeliste"/>
        <w:numPr>
          <w:ilvl w:val="2"/>
          <w:numId w:val="2"/>
        </w:numPr>
      </w:pPr>
      <w:r>
        <w:t xml:space="preserve">Mesure </w:t>
      </w:r>
      <w:r w:rsidR="00BD0424">
        <w:t>émittance</w:t>
      </w:r>
    </w:p>
    <w:p w14:paraId="79770E43" w14:textId="2CF1B504" w:rsidR="00817C8F" w:rsidRDefault="00817C8F" w:rsidP="00817C8F">
      <w:pPr>
        <w:pStyle w:val="Paragraphedeliste"/>
        <w:numPr>
          <w:ilvl w:val="3"/>
          <w:numId w:val="2"/>
        </w:numPr>
      </w:pPr>
      <w:r>
        <w:t xml:space="preserve">@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Soleno</w:t>
      </w:r>
      <w:proofErr w:type="spellEnd"/>
      <w:r>
        <w:t xml:space="preserve"> B</w:t>
      </w:r>
    </w:p>
    <w:p w14:paraId="494D9C54" w14:textId="192A387C" w:rsidR="00EB2493" w:rsidRDefault="000B7B5C" w:rsidP="00EB2493">
      <w:pPr>
        <w:pStyle w:val="Paragraphedeliste"/>
        <w:numPr>
          <w:ilvl w:val="2"/>
          <w:numId w:val="2"/>
        </w:numPr>
      </w:pPr>
      <w:r>
        <w:t>Comparaison simulations</w:t>
      </w:r>
    </w:p>
    <w:p w14:paraId="1B767BA2" w14:textId="77777777" w:rsidR="00EB2493" w:rsidRDefault="00EB2493" w:rsidP="00EB2493">
      <w:pPr>
        <w:pStyle w:val="Paragraphedeliste"/>
        <w:ind w:left="2160"/>
      </w:pPr>
    </w:p>
    <w:p w14:paraId="2004D7C9" w14:textId="1656338B" w:rsidR="003E01EC" w:rsidRDefault="009344D9" w:rsidP="003E01EC">
      <w:pPr>
        <w:pStyle w:val="Paragraphedeliste"/>
        <w:numPr>
          <w:ilvl w:val="1"/>
          <w:numId w:val="2"/>
        </w:numPr>
      </w:pPr>
      <w:r>
        <w:t xml:space="preserve">Transport ligne de transfert (passage </w:t>
      </w:r>
      <w:r w:rsidR="00511D61">
        <w:t>dipôle</w:t>
      </w:r>
      <w:r>
        <w:t>)</w:t>
      </w:r>
    </w:p>
    <w:p w14:paraId="79D5F42A" w14:textId="5466CE09" w:rsidR="003E01EC" w:rsidRDefault="008C4446" w:rsidP="00F072B2">
      <w:pPr>
        <w:pStyle w:val="Paragraphedeliste"/>
        <w:numPr>
          <w:ilvl w:val="2"/>
          <w:numId w:val="2"/>
        </w:numPr>
      </w:pPr>
      <w:r>
        <w:t>Vérification alignement</w:t>
      </w:r>
    </w:p>
    <w:p w14:paraId="06FB134D" w14:textId="71CA5073" w:rsidR="008C4446" w:rsidRDefault="008C4446" w:rsidP="00F072B2">
      <w:pPr>
        <w:pStyle w:val="Paragraphedeliste"/>
        <w:numPr>
          <w:ilvl w:val="2"/>
          <w:numId w:val="2"/>
        </w:numPr>
      </w:pPr>
      <w:r>
        <w:t xml:space="preserve">Mesure </w:t>
      </w:r>
      <w:r w:rsidR="003D6E65">
        <w:t>Energie</w:t>
      </w:r>
      <w:r>
        <w:t xml:space="preserve"> et dispersion en </w:t>
      </w:r>
      <w:r w:rsidR="003D6E65">
        <w:t>Energie</w:t>
      </w:r>
    </w:p>
    <w:p w14:paraId="7B4E6E10" w14:textId="1DF2FB05" w:rsidR="008C4446" w:rsidRDefault="005703C4" w:rsidP="00F072B2">
      <w:pPr>
        <w:pStyle w:val="Paragraphedeliste"/>
        <w:numPr>
          <w:ilvl w:val="2"/>
          <w:numId w:val="2"/>
        </w:numPr>
      </w:pPr>
      <w:r>
        <w:t>Transport jusqu’à injection</w:t>
      </w:r>
    </w:p>
    <w:p w14:paraId="0D94A67E" w14:textId="30655F30" w:rsidR="00A05A76" w:rsidRDefault="00A05A76" w:rsidP="00F072B2">
      <w:pPr>
        <w:pStyle w:val="Paragraphedeliste"/>
        <w:numPr>
          <w:ilvl w:val="2"/>
          <w:numId w:val="2"/>
        </w:numPr>
      </w:pPr>
      <w:r>
        <w:t>Mesure longueur de paquet ?</w:t>
      </w:r>
    </w:p>
    <w:p w14:paraId="3C0184D6" w14:textId="49B401B0" w:rsidR="00BB1145" w:rsidRDefault="00BB1145" w:rsidP="00F072B2">
      <w:pPr>
        <w:pStyle w:val="Paragraphedeliste"/>
        <w:numPr>
          <w:ilvl w:val="2"/>
          <w:numId w:val="2"/>
        </w:numPr>
      </w:pPr>
      <w:r>
        <w:t xml:space="preserve">Mesure paramètres de </w:t>
      </w:r>
      <w:proofErr w:type="spellStart"/>
      <w:r>
        <w:t>twiss</w:t>
      </w:r>
      <w:proofErr w:type="spellEnd"/>
    </w:p>
    <w:p w14:paraId="19B19D00" w14:textId="2A6B674E" w:rsidR="00BB1145" w:rsidRDefault="00BB1145" w:rsidP="00F072B2">
      <w:pPr>
        <w:pStyle w:val="Paragraphedeliste"/>
        <w:numPr>
          <w:ilvl w:val="2"/>
          <w:numId w:val="2"/>
        </w:numPr>
      </w:pPr>
      <w:r>
        <w:t>Matching</w:t>
      </w:r>
    </w:p>
    <w:p w14:paraId="7566E2F7" w14:textId="19803030" w:rsidR="00BB1145" w:rsidRDefault="00647DC0" w:rsidP="00F072B2">
      <w:pPr>
        <w:pStyle w:val="Paragraphedeliste"/>
        <w:numPr>
          <w:ilvl w:val="2"/>
          <w:numId w:val="2"/>
        </w:numPr>
      </w:pPr>
      <w:r>
        <w:t>Correction orbite</w:t>
      </w:r>
    </w:p>
    <w:p w14:paraId="43553E81" w14:textId="4CD0F027" w:rsidR="003D5531" w:rsidRDefault="003D5531" w:rsidP="00D26151">
      <w:pPr>
        <w:pStyle w:val="Paragraphedeliste"/>
        <w:numPr>
          <w:ilvl w:val="0"/>
          <w:numId w:val="2"/>
        </w:numPr>
      </w:pPr>
      <w:r>
        <w:t xml:space="preserve">Augmentation de la charge à 500 </w:t>
      </w:r>
      <w:proofErr w:type="spellStart"/>
      <w:proofErr w:type="gramStart"/>
      <w:r>
        <w:t>pC</w:t>
      </w:r>
      <w:proofErr w:type="spellEnd"/>
      <w:r>
        <w:t> </w:t>
      </w:r>
      <w:r w:rsidR="00817C8F">
        <w:t xml:space="preserve"> +</w:t>
      </w:r>
      <w:proofErr w:type="gramEnd"/>
      <w:r w:rsidR="00817C8F">
        <w:t>+</w:t>
      </w:r>
    </w:p>
    <w:p w14:paraId="3ADE1306" w14:textId="385C2537" w:rsidR="00A81F68" w:rsidRDefault="00A81F68" w:rsidP="00A81F68">
      <w:pPr>
        <w:pStyle w:val="Paragraphedeliste"/>
        <w:numPr>
          <w:ilvl w:val="1"/>
          <w:numId w:val="2"/>
        </w:numPr>
      </w:pPr>
      <w:r>
        <w:t>Vérification Canon HF</w:t>
      </w:r>
    </w:p>
    <w:p w14:paraId="70BA6C6A" w14:textId="3374DF90" w:rsidR="00A81F68" w:rsidRDefault="00247F6C" w:rsidP="00DB0318">
      <w:pPr>
        <w:pStyle w:val="Paragraphedeliste"/>
        <w:numPr>
          <w:ilvl w:val="2"/>
          <w:numId w:val="2"/>
        </w:numPr>
      </w:pPr>
      <w:r>
        <w:t>Mesures à plus haute charge</w:t>
      </w:r>
    </w:p>
    <w:p w14:paraId="6F8545DE" w14:textId="77777777" w:rsidR="00817C8F" w:rsidRDefault="00817C8F" w:rsidP="00817C8F"/>
    <w:p w14:paraId="3AC4B15D" w14:textId="77777777" w:rsidR="00817C8F" w:rsidRDefault="00817C8F" w:rsidP="00817C8F"/>
    <w:p w14:paraId="591C5AEC" w14:textId="77777777" w:rsidR="00817C8F" w:rsidRDefault="00817C8F" w:rsidP="00817C8F"/>
    <w:p w14:paraId="332BB40B" w14:textId="6AC9A033" w:rsidR="00817C8F" w:rsidRDefault="00817C8F" w:rsidP="00817C8F">
      <w:pPr>
        <w:pStyle w:val="Titre1"/>
      </w:pPr>
      <w:r>
        <w:t xml:space="preserve">RING : </w:t>
      </w:r>
    </w:p>
    <w:p w14:paraId="1183D8BE" w14:textId="77777777" w:rsidR="00817C8F" w:rsidRDefault="00817C8F" w:rsidP="00817C8F"/>
    <w:p w14:paraId="139B57A8" w14:textId="77777777" w:rsidR="00817C8F" w:rsidRPr="00817C8F" w:rsidRDefault="00817C8F" w:rsidP="00817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t>here is the list of code and tools used by us most often for the ring.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Injection to ring (start DS):</w:t>
      </w:r>
      <w:r w:rsidRPr="00817C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zh-CN"/>
        </w:rPr>
        <w:t xml:space="preserve"> 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DPI</w:t>
      </w:r>
      <w:r w:rsidRPr="00817C8F">
        <w:rPr>
          <w:rFonts w:ascii="MS Gothic" w:eastAsia="MS Gothic" w:hAnsi="MS Gothic" w:cs="Times New Roman" w:hint="eastAsia"/>
          <w:color w:val="333333"/>
          <w:sz w:val="26"/>
          <w:szCs w:val="26"/>
          <w:lang w:val="en-US" w:eastAsia="zh-CN"/>
        </w:rPr>
        <w:t>,</w:t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Septum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,  Kicker, Steerer 4 and 5.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Code (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Matlab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): RCDS optimizer.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Path:  </w:t>
      </w:r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/data/shared/commissioning_scripts/Ring/Injection_Scans/First_Turns/RCDS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MML tools:</w:t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 xml:space="preserve">  main tools are 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plotorbit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 xml:space="preserve">, 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put_quad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 xml:space="preserve">, 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tune_plot_update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.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Code (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Matlab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): works with mml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Path: </w:t>
      </w:r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/data/shared/</w:t>
      </w:r>
      <w:proofErr w:type="spellStart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commissioning_scripts</w:t>
      </w:r>
      <w:proofErr w:type="spellEnd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/Ring/</w:t>
      </w:r>
      <w:proofErr w:type="spellStart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Injection_Scans</w:t>
      </w:r>
      <w:proofErr w:type="spellEnd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/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Libera settings interface: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Code (</w:t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Pyhton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): </w:t>
      </w:r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/data/shared/Libera/</w:t>
      </w:r>
      <w:proofErr w:type="spellStart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labodg</w:t>
      </w:r>
      <w:proofErr w:type="spellEnd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 xml:space="preserve"> ; python libera_config.py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 xml:space="preserve">Open </w:t>
      </w:r>
      <w:proofErr w:type="spellStart"/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TbTSum</w:t>
      </w:r>
      <w:proofErr w:type="spellEnd"/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: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Command: interfaces-&gt;ADC BPM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 xml:space="preserve">Open </w:t>
      </w:r>
      <w:proofErr w:type="spellStart"/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TbTX</w:t>
      </w:r>
      <w:proofErr w:type="spellEnd"/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 xml:space="preserve"> for bpm3 :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Command: terminal: </w:t>
      </w:r>
      <w:proofErr w:type="spellStart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taurusform</w:t>
      </w:r>
      <w:proofErr w:type="spellEnd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 xml:space="preserve"> ri-c1/dg/bpm.03-lib.03/</w:t>
      </w:r>
      <w:proofErr w:type="spellStart"/>
      <w:r w:rsidRPr="00817C8F">
        <w:rPr>
          <w:rFonts w:ascii="Menlo" w:eastAsia="Times New Roman" w:hAnsi="Menlo" w:cs="Menlo"/>
          <w:color w:val="333333"/>
          <w:sz w:val="21"/>
          <w:szCs w:val="21"/>
          <w:lang w:val="en-US" w:eastAsia="zh-CN"/>
        </w:rPr>
        <w:t>TbTX</w:t>
      </w:r>
      <w:proofErr w:type="spellEnd"/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Oscilloscope: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Command:  browser 192.168.XX.22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RF Cavity interface: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Command: interfaces-&gt; RF Cavity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Need to optimize 6d Orbit : </w:t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>Manually</w:t>
      </w:r>
      <w:r w:rsidRPr="00817C8F">
        <w:rPr>
          <w:rFonts w:ascii="AppleSystemUIFont" w:eastAsia="Times New Roman" w:hAnsi="AppleSystemUIFont" w:cs="Times New Roman"/>
          <w:b/>
          <w:bCs/>
          <w:color w:val="333333"/>
          <w:sz w:val="26"/>
          <w:szCs w:val="26"/>
          <w:lang w:val="en-US" w:eastAsia="zh-CN"/>
        </w:rPr>
        <w:t> </w:t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t xml:space="preserve"> correct energy, phase : attenuator, RF </w:t>
      </w:r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val="en-US" w:eastAsia="zh-CN"/>
        </w:rPr>
        <w:lastRenderedPageBreak/>
        <w:t>phase.</w:t>
      </w:r>
      <w:r w:rsidRPr="00817C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zh-CN"/>
        </w:rPr>
        <w:br/>
      </w:r>
      <w:proofErr w:type="spellStart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eastAsia="zh-CN"/>
        </w:rPr>
        <w:t>Reduce</w:t>
      </w:r>
      <w:proofErr w:type="spellEnd"/>
      <w:r w:rsidRPr="00817C8F">
        <w:rPr>
          <w:rFonts w:ascii="AppleSystemUIFont" w:eastAsia="Times New Roman" w:hAnsi="AppleSystemUIFont" w:cs="Times New Roman"/>
          <w:color w:val="333333"/>
          <w:sz w:val="26"/>
          <w:szCs w:val="26"/>
          <w:lang w:eastAsia="zh-CN"/>
        </w:rPr>
        <w:t xml:space="preserve"> synchrotron oscillations.</w:t>
      </w:r>
    </w:p>
    <w:p w14:paraId="5759D47C" w14:textId="77777777" w:rsidR="00817C8F" w:rsidRDefault="00817C8F" w:rsidP="00817C8F"/>
    <w:sectPr w:rsidR="0081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SystemUIFon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DE7"/>
    <w:multiLevelType w:val="hybridMultilevel"/>
    <w:tmpl w:val="3FFE54D4"/>
    <w:lvl w:ilvl="0" w:tplc="D5FCC6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A5A5423"/>
    <w:multiLevelType w:val="hybridMultilevel"/>
    <w:tmpl w:val="1D22EA72"/>
    <w:lvl w:ilvl="0" w:tplc="C298B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7793">
    <w:abstractNumId w:val="0"/>
  </w:num>
  <w:num w:numId="2" w16cid:durableId="7636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E"/>
    <w:rsid w:val="000B7B5C"/>
    <w:rsid w:val="000E1DDE"/>
    <w:rsid w:val="001455BB"/>
    <w:rsid w:val="00157259"/>
    <w:rsid w:val="001F35A0"/>
    <w:rsid w:val="00247F6C"/>
    <w:rsid w:val="00270BCB"/>
    <w:rsid w:val="003231A4"/>
    <w:rsid w:val="003331E3"/>
    <w:rsid w:val="003D5531"/>
    <w:rsid w:val="003D6E65"/>
    <w:rsid w:val="003E01EC"/>
    <w:rsid w:val="003E5FA6"/>
    <w:rsid w:val="0043137F"/>
    <w:rsid w:val="0045261F"/>
    <w:rsid w:val="00484914"/>
    <w:rsid w:val="004D2EDC"/>
    <w:rsid w:val="00511D61"/>
    <w:rsid w:val="00516281"/>
    <w:rsid w:val="00530164"/>
    <w:rsid w:val="00540CD4"/>
    <w:rsid w:val="005703C4"/>
    <w:rsid w:val="00570D0B"/>
    <w:rsid w:val="00647DC0"/>
    <w:rsid w:val="0065529E"/>
    <w:rsid w:val="006D759D"/>
    <w:rsid w:val="00703D1C"/>
    <w:rsid w:val="00705EEF"/>
    <w:rsid w:val="00806113"/>
    <w:rsid w:val="00817C8F"/>
    <w:rsid w:val="008234AA"/>
    <w:rsid w:val="00857D91"/>
    <w:rsid w:val="008C4446"/>
    <w:rsid w:val="009344D9"/>
    <w:rsid w:val="00950DAA"/>
    <w:rsid w:val="00A05A76"/>
    <w:rsid w:val="00A4754E"/>
    <w:rsid w:val="00A81F68"/>
    <w:rsid w:val="00AF4F3B"/>
    <w:rsid w:val="00B128EA"/>
    <w:rsid w:val="00B3128D"/>
    <w:rsid w:val="00B706F8"/>
    <w:rsid w:val="00BB1145"/>
    <w:rsid w:val="00BD0424"/>
    <w:rsid w:val="00BF7492"/>
    <w:rsid w:val="00C25F55"/>
    <w:rsid w:val="00C66437"/>
    <w:rsid w:val="00C93118"/>
    <w:rsid w:val="00D26151"/>
    <w:rsid w:val="00DA018F"/>
    <w:rsid w:val="00DB0318"/>
    <w:rsid w:val="00E52B9E"/>
    <w:rsid w:val="00EB2493"/>
    <w:rsid w:val="00EE1A0D"/>
    <w:rsid w:val="00EE7816"/>
    <w:rsid w:val="00EE7C20"/>
    <w:rsid w:val="00EF73AE"/>
    <w:rsid w:val="00F02E57"/>
    <w:rsid w:val="00F072B2"/>
    <w:rsid w:val="00F25940"/>
    <w:rsid w:val="00F26490"/>
    <w:rsid w:val="00F4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EB7B"/>
  <w15:chartTrackingRefBased/>
  <w15:docId w15:val="{00AF8E99-6EA8-4B36-8483-47D6261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7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31E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1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Cavalier</dc:creator>
  <cp:keywords/>
  <dc:description/>
  <cp:lastModifiedBy>Hayg Guler</cp:lastModifiedBy>
  <cp:revision>2</cp:revision>
  <dcterms:created xsi:type="dcterms:W3CDTF">2024-05-29T14:05:00Z</dcterms:created>
  <dcterms:modified xsi:type="dcterms:W3CDTF">2024-05-29T14:05:00Z</dcterms:modified>
</cp:coreProperties>
</file>