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19BCC2AA" w14:textId="77777777" w:rsidR="00796D15" w:rsidRPr="00796D15" w:rsidRDefault="00796D15" w:rsidP="00796D15">
      <w:pPr>
        <w:rPr>
          <w:b/>
          <w:bCs/>
          <w:lang w:val="en-GB"/>
        </w:rPr>
      </w:pPr>
      <w:r w:rsidRPr="00796D15">
        <w:rPr>
          <w:b/>
          <w:bCs/>
          <w:lang w:val="en-GB"/>
        </w:rPr>
        <w:t>Coordination panel meeting</w:t>
      </w:r>
    </w:p>
    <w:p w14:paraId="7235AD46" w14:textId="011961EC" w:rsidR="00796D15" w:rsidRPr="00796D15" w:rsidRDefault="002B3152" w:rsidP="00796D15">
      <w:pPr>
        <w:rPr>
          <w:lang w:val="en-GB"/>
        </w:rPr>
      </w:pPr>
      <w:r>
        <w:rPr>
          <w:lang w:val="en-GB"/>
        </w:rPr>
        <w:t>Sept</w:t>
      </w:r>
      <w:r w:rsidR="00796D15" w:rsidRPr="00796D15">
        <w:rPr>
          <w:lang w:val="en-GB"/>
        </w:rPr>
        <w:t xml:space="preserve"> </w:t>
      </w:r>
      <w:r>
        <w:rPr>
          <w:lang w:val="en-GB"/>
        </w:rPr>
        <w:t>4</w:t>
      </w:r>
      <w:r w:rsidR="00796D15" w:rsidRPr="00796D15">
        <w:rPr>
          <w:lang w:val="en-GB"/>
        </w:rPr>
        <w:t>th 2024</w:t>
      </w:r>
    </w:p>
    <w:p w14:paraId="19E198DC" w14:textId="77777777" w:rsidR="002B3152" w:rsidRPr="002B3152" w:rsidRDefault="002B3152" w:rsidP="002B3152">
      <w:pPr>
        <w:rPr>
          <w:lang w:val="en-GB"/>
        </w:rPr>
      </w:pPr>
    </w:p>
    <w:p w14:paraId="7EB1FC1F" w14:textId="77777777" w:rsidR="002B3152" w:rsidRPr="002B3152" w:rsidRDefault="002B3152" w:rsidP="002B3152">
      <w:proofErr w:type="spellStart"/>
      <w:r w:rsidRPr="002B3152">
        <w:t>Present</w:t>
      </w:r>
      <w:proofErr w:type="spellEnd"/>
      <w:r w:rsidRPr="002B3152">
        <w:t>: Maud Baylac, Jens Knobloch, Jorgen D'Hondt, Achille Stocchi, Adèle de Valera,</w:t>
      </w:r>
    </w:p>
    <w:p w14:paraId="0D22270D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Absent: Giovanni Bisoffi</w:t>
      </w:r>
    </w:p>
    <w:p w14:paraId="7240E5E0" w14:textId="77777777" w:rsidR="002B3152" w:rsidRPr="002B3152" w:rsidRDefault="002B3152" w:rsidP="002B3152">
      <w:pPr>
        <w:rPr>
          <w:lang w:val="en-GB"/>
        </w:rPr>
      </w:pPr>
    </w:p>
    <w:p w14:paraId="3EBFBF81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Enclosed:</w:t>
      </w:r>
    </w:p>
    <w:p w14:paraId="5D229EE3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Coordination panel meeting presentation</w:t>
      </w:r>
    </w:p>
    <w:p w14:paraId="1436614E" w14:textId="77777777" w:rsidR="002B3152" w:rsidRPr="002B3152" w:rsidRDefault="002B3152" w:rsidP="002B3152">
      <w:pPr>
        <w:rPr>
          <w:lang w:val="en-GB"/>
        </w:rPr>
      </w:pPr>
    </w:p>
    <w:p w14:paraId="053FA3F6" w14:textId="3957C345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 xml:space="preserve">Notes will be found in the </w:t>
      </w:r>
      <w:hyperlink r:id="rId9" w:history="1">
        <w:r w:rsidRPr="002B3152">
          <w:rPr>
            <w:rStyle w:val="Lienhypertexte"/>
            <w:lang w:val="en-GB"/>
          </w:rPr>
          <w:t>Indico page</w:t>
        </w:r>
      </w:hyperlink>
    </w:p>
    <w:p w14:paraId="7581D7CD" w14:textId="28C3D6EC" w:rsidR="002B3152" w:rsidRPr="002B3152" w:rsidRDefault="002B3152" w:rsidP="002B3152">
      <w:pPr>
        <w:rPr>
          <w:lang w:val="en-GB"/>
        </w:rPr>
      </w:pPr>
      <w:hyperlink r:id="rId10" w:history="1">
        <w:r w:rsidRPr="002B3152">
          <w:rPr>
            <w:rStyle w:val="Lienhypertexte"/>
            <w:lang w:val="en-GB"/>
          </w:rPr>
          <w:t>iSAS project Indico page</w:t>
        </w:r>
      </w:hyperlink>
    </w:p>
    <w:p w14:paraId="1140BF99" w14:textId="77777777" w:rsidR="002B3152" w:rsidRPr="002B3152" w:rsidRDefault="002B3152" w:rsidP="002B3152">
      <w:pPr>
        <w:rPr>
          <w:lang w:val="en-GB"/>
        </w:rPr>
      </w:pPr>
    </w:p>
    <w:p w14:paraId="7C030840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Notes:</w:t>
      </w:r>
    </w:p>
    <w:p w14:paraId="1B607DE2" w14:textId="77777777" w:rsidR="002B3152" w:rsidRPr="002B3152" w:rsidRDefault="002B3152" w:rsidP="002B3152">
      <w:pPr>
        <w:rPr>
          <w:lang w:val="en-GB"/>
        </w:rPr>
      </w:pPr>
    </w:p>
    <w:p w14:paraId="5FC9F9AD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Advisory Board</w:t>
      </w:r>
    </w:p>
    <w:p w14:paraId="627C52FD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Caterina Biscari declined her mandate</w:t>
      </w:r>
    </w:p>
    <w:p w14:paraId="56889863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20th Sept Welcome meeting to be maintained (too soon to mandate a 4th member right away)</w:t>
      </w:r>
    </w:p>
    <w:p w14:paraId="514AFE0F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Ideas for a new Advisory Board member to be proposed by the Governing board, suggest the LEAPS connection to think about</w:t>
      </w:r>
    </w:p>
    <w:p w14:paraId="45015519" w14:textId="77777777" w:rsidR="002B3152" w:rsidRPr="002B3152" w:rsidRDefault="002B3152" w:rsidP="002B3152">
      <w:pPr>
        <w:rPr>
          <w:lang w:val="en-GB"/>
        </w:rPr>
      </w:pPr>
    </w:p>
    <w:p w14:paraId="5F2A7D24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Consortium Agreement (CA)</w:t>
      </w:r>
    </w:p>
    <w:p w14:paraId="7C0FBED8" w14:textId="4D4FE90B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 xml:space="preserve">* Are comments received </w:t>
      </w:r>
      <w:r w:rsidR="007279E9">
        <w:rPr>
          <w:lang w:val="en-GB"/>
        </w:rPr>
        <w:t>b</w:t>
      </w:r>
      <w:r w:rsidRPr="002B3152">
        <w:rPr>
          <w:lang w:val="en-GB"/>
        </w:rPr>
        <w:t>y Julie mostly technical in nature or do they indicate an impact on the consortium? Mostly technical for now, but still missing a few institution's feedback for now</w:t>
      </w:r>
    </w:p>
    <w:p w14:paraId="03194C79" w14:textId="708AE418" w:rsidR="002B3152" w:rsidRPr="00154DFB" w:rsidRDefault="002B3152" w:rsidP="002B3152">
      <w:pPr>
        <w:rPr>
          <w:lang w:val="en-GB"/>
        </w:rPr>
      </w:pPr>
      <w:r w:rsidRPr="002B3152">
        <w:rPr>
          <w:lang w:val="en-GB"/>
        </w:rPr>
        <w:t>* Industrial partners should preferably sign the CA rather than more simple NDA</w:t>
      </w:r>
      <w:r w:rsidR="00154DFB">
        <w:rPr>
          <w:lang w:val="en-GB"/>
        </w:rPr>
        <w:t xml:space="preserve"> </w:t>
      </w:r>
      <w:r w:rsidR="00154DFB" w:rsidRPr="00154DFB">
        <w:rPr>
          <w:lang w:val="en-GB"/>
        </w:rPr>
        <w:t>- Adèle checks with WP7 as for industrial partners that would join the project at a later date</w:t>
      </w:r>
    </w:p>
    <w:p w14:paraId="7C9775ED" w14:textId="77777777" w:rsidR="002B3152" w:rsidRPr="002B3152" w:rsidRDefault="002B3152" w:rsidP="002B3152">
      <w:pPr>
        <w:rPr>
          <w:lang w:val="en-GB"/>
        </w:rPr>
      </w:pPr>
    </w:p>
    <w:p w14:paraId="5993F93D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Governing Board</w:t>
      </w:r>
    </w:p>
    <w:p w14:paraId="1CCD788C" w14:textId="643B138A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lastRenderedPageBreak/>
        <w:t xml:space="preserve">* Adèle presents the iSAS project briefly before </w:t>
      </w:r>
      <w:r w:rsidR="008E2442" w:rsidRPr="008E2442">
        <w:rPr>
          <w:lang w:val="en-GB"/>
        </w:rPr>
        <w:t xml:space="preserve">presenting </w:t>
      </w:r>
      <w:r w:rsidRPr="002B3152">
        <w:rPr>
          <w:lang w:val="en-GB"/>
        </w:rPr>
        <w:t>a short status report since the kick-off meeting (last Governing Board meeting date)</w:t>
      </w:r>
    </w:p>
    <w:p w14:paraId="11964F1B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Adèle invites Julie Gendron to answer questions about the CA signature process</w:t>
      </w:r>
    </w:p>
    <w:p w14:paraId="4E6573C8" w14:textId="77777777" w:rsidR="002B3152" w:rsidRPr="002B3152" w:rsidRDefault="002B3152" w:rsidP="002B3152">
      <w:pPr>
        <w:rPr>
          <w:lang w:val="en-GB"/>
        </w:rPr>
      </w:pPr>
    </w:p>
    <w:p w14:paraId="2517A99B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3 new partners</w:t>
      </w:r>
    </w:p>
    <w:p w14:paraId="17D27302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Nikhef would be associated partner as RTU &amp; IJF PAN, VUB would remain in the project - if possible (otherwise, Nikhef would become beneficiary and replace VUB)</w:t>
      </w:r>
    </w:p>
    <w:p w14:paraId="7F92C314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Would they perform already expected tasks? Or added tasks? To be decided with WP Leaders responsible</w:t>
      </w:r>
    </w:p>
    <w:p w14:paraId="3C52CEAD" w14:textId="77777777" w:rsidR="002B3152" w:rsidRPr="002B3152" w:rsidRDefault="002B3152" w:rsidP="002B3152">
      <w:pPr>
        <w:rPr>
          <w:lang w:val="en-GB"/>
        </w:rPr>
      </w:pPr>
    </w:p>
    <w:p w14:paraId="4FCF98CA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Padova meeting March 2025</w:t>
      </w:r>
    </w:p>
    <w:p w14:paraId="6A256455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3 days, including travel days format was chosen</w:t>
      </w:r>
    </w:p>
    <w:p w14:paraId="5134807E" w14:textId="451FCB39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>* Adèle proposes to Giovanni 3 options (all ok for Coordination panel):</w:t>
      </w:r>
    </w:p>
    <w:p w14:paraId="66324B32" w14:textId="77777777" w:rsidR="002B3152" w:rsidRPr="002B3152" w:rsidRDefault="002B3152" w:rsidP="002B3152">
      <w:pPr>
        <w:ind w:left="708"/>
        <w:rPr>
          <w:lang w:val="en-GB"/>
        </w:rPr>
      </w:pPr>
      <w:r w:rsidRPr="002B3152">
        <w:rPr>
          <w:lang w:val="en-GB"/>
        </w:rPr>
        <w:t xml:space="preserve">Wednesday 12th to Friday 14th (including travel) </w:t>
      </w:r>
    </w:p>
    <w:p w14:paraId="327BACCF" w14:textId="77777777" w:rsidR="002B3152" w:rsidRPr="002B3152" w:rsidRDefault="002B3152" w:rsidP="002B3152">
      <w:pPr>
        <w:ind w:left="708"/>
        <w:rPr>
          <w:lang w:val="en-GB"/>
        </w:rPr>
      </w:pPr>
      <w:r w:rsidRPr="002B3152">
        <w:rPr>
          <w:lang w:val="en-GB"/>
        </w:rPr>
        <w:t>Wednesday 19th to Friday 21st (including travel)</w:t>
      </w:r>
    </w:p>
    <w:p w14:paraId="4DA14D67" w14:textId="77777777" w:rsidR="002B3152" w:rsidRPr="002B3152" w:rsidRDefault="002B3152" w:rsidP="002B3152">
      <w:pPr>
        <w:ind w:left="708"/>
        <w:rPr>
          <w:lang w:val="en-GB"/>
        </w:rPr>
      </w:pPr>
      <w:r w:rsidRPr="002B3152">
        <w:rPr>
          <w:lang w:val="en-GB"/>
        </w:rPr>
        <w:t>Wednesday 26th to Friday 28th (including travel)</w:t>
      </w:r>
    </w:p>
    <w:p w14:paraId="402337D8" w14:textId="77777777" w:rsidR="002B3152" w:rsidRPr="002B3152" w:rsidRDefault="002B3152" w:rsidP="002B3152">
      <w:pPr>
        <w:rPr>
          <w:lang w:val="en-GB"/>
        </w:rPr>
      </w:pPr>
    </w:p>
    <w:p w14:paraId="222221A0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Work plan</w:t>
      </w:r>
    </w:p>
    <w:p w14:paraId="1270CDE5" w14:textId="1A902FA4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 xml:space="preserve">* Adèle sends a reminder for September due date to get reviews </w:t>
      </w:r>
      <w:r w:rsidR="009D693D">
        <w:rPr>
          <w:lang w:val="en-GB"/>
        </w:rPr>
        <w:t xml:space="preserve">by </w:t>
      </w:r>
      <w:r w:rsidRPr="002B3152">
        <w:rPr>
          <w:lang w:val="en-GB"/>
        </w:rPr>
        <w:t xml:space="preserve">13th (to have time to integrate comments, then get them checked until 30th) </w:t>
      </w:r>
    </w:p>
    <w:p w14:paraId="0C978AB5" w14:textId="77777777" w:rsidR="002B3152" w:rsidRPr="002B3152" w:rsidRDefault="002B3152" w:rsidP="002B3152">
      <w:pPr>
        <w:rPr>
          <w:lang w:val="en-GB"/>
        </w:rPr>
      </w:pPr>
    </w:p>
    <w:p w14:paraId="2CB1044B" w14:textId="77777777" w:rsidR="002B3152" w:rsidRPr="002B3152" w:rsidRDefault="002B3152" w:rsidP="002B3152">
      <w:pPr>
        <w:rPr>
          <w:b/>
          <w:bCs/>
          <w:lang w:val="en-GB"/>
        </w:rPr>
      </w:pPr>
      <w:r w:rsidRPr="002B3152">
        <w:rPr>
          <w:b/>
          <w:bCs/>
          <w:lang w:val="en-GB"/>
        </w:rPr>
        <w:t>ADMIRE Linac</w:t>
      </w:r>
    </w:p>
    <w:p w14:paraId="1DFE701D" w14:textId="77777777" w:rsidR="002B3152" w:rsidRPr="002B3152" w:rsidRDefault="002B3152" w:rsidP="002B3152">
      <w:pPr>
        <w:rPr>
          <w:lang w:val="en-GB"/>
        </w:rPr>
      </w:pPr>
      <w:r w:rsidRPr="002B3152">
        <w:rPr>
          <w:lang w:val="en-GB"/>
        </w:rPr>
        <w:t xml:space="preserve">* Andrew to invite to a (virtual) seminar for the iSAS and the ERL community? To be confirmed </w:t>
      </w:r>
    </w:p>
    <w:p w14:paraId="510D7A49" w14:textId="4C7AAFF2" w:rsidR="00726DF7" w:rsidRPr="00EB197A" w:rsidRDefault="00726DF7" w:rsidP="002B3152">
      <w:pPr>
        <w:rPr>
          <w:lang w:val="en-GB"/>
        </w:rPr>
      </w:pPr>
    </w:p>
    <w:sectPr w:rsidR="00726DF7" w:rsidRPr="00EB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1450AB"/>
    <w:rsid w:val="00154DFB"/>
    <w:rsid w:val="001A1000"/>
    <w:rsid w:val="00215E04"/>
    <w:rsid w:val="002A0C98"/>
    <w:rsid w:val="002B138B"/>
    <w:rsid w:val="002B3152"/>
    <w:rsid w:val="00332B1B"/>
    <w:rsid w:val="003E0FE9"/>
    <w:rsid w:val="00525248"/>
    <w:rsid w:val="00684545"/>
    <w:rsid w:val="006B2B22"/>
    <w:rsid w:val="006B61B9"/>
    <w:rsid w:val="00726DF7"/>
    <w:rsid w:val="007279E9"/>
    <w:rsid w:val="00796D15"/>
    <w:rsid w:val="00811BE4"/>
    <w:rsid w:val="008220EE"/>
    <w:rsid w:val="008A2EE1"/>
    <w:rsid w:val="008E2442"/>
    <w:rsid w:val="009A1721"/>
    <w:rsid w:val="009D693D"/>
    <w:rsid w:val="00A328BF"/>
    <w:rsid w:val="00A401A8"/>
    <w:rsid w:val="00A828C1"/>
    <w:rsid w:val="00A97DB6"/>
    <w:rsid w:val="00AC06CB"/>
    <w:rsid w:val="00B17E58"/>
    <w:rsid w:val="00C50916"/>
    <w:rsid w:val="00D27097"/>
    <w:rsid w:val="00DC79C2"/>
    <w:rsid w:val="00EB197A"/>
    <w:rsid w:val="00F0330D"/>
    <w:rsid w:val="00F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1450A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6D1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B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dico.ijclab.in2p3.fr/category/5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jclab.in2p3.fr/event/1094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8</cp:revision>
  <dcterms:created xsi:type="dcterms:W3CDTF">2024-09-11T16:02:00Z</dcterms:created>
  <dcterms:modified xsi:type="dcterms:W3CDTF">2024-09-11T16:12:00Z</dcterms:modified>
</cp:coreProperties>
</file>