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517B3" w14:textId="4FDCE73A" w:rsidR="001D5B42" w:rsidRDefault="00BE5098" w:rsidP="002F4B80">
      <w:pPr>
        <w:jc w:val="both"/>
      </w:pPr>
      <w:r>
        <w:t>Présents : RC, ND, VC, SC, LP, GO, MJ</w:t>
      </w:r>
      <w:r w:rsidR="006A2C29">
        <w:t>, IC, VK, VM</w:t>
      </w:r>
    </w:p>
    <w:p w14:paraId="20D688A3" w14:textId="77777777" w:rsidR="002F4B80" w:rsidRPr="00544A35" w:rsidRDefault="00AE028A" w:rsidP="002F4B80">
      <w:pPr>
        <w:jc w:val="both"/>
        <w:rPr>
          <w:b/>
          <w:bCs/>
          <w:u w:val="single"/>
        </w:rPr>
      </w:pPr>
      <w:r w:rsidRPr="00544A35">
        <w:rPr>
          <w:b/>
          <w:bCs/>
          <w:u w:val="single"/>
        </w:rPr>
        <w:t xml:space="preserve">Bilan de la semaine avant les vacances : </w:t>
      </w:r>
    </w:p>
    <w:p w14:paraId="05800DD6" w14:textId="77777777" w:rsidR="00544A35" w:rsidRDefault="002F4B80" w:rsidP="002F4B80">
      <w:pPr>
        <w:jc w:val="both"/>
      </w:pPr>
      <w:r w:rsidRPr="00544A35">
        <w:rPr>
          <w:u w:val="single"/>
        </w:rPr>
        <w:t>Présentation de Nicolas</w:t>
      </w:r>
      <w:r>
        <w:t xml:space="preserve"> : </w:t>
      </w:r>
    </w:p>
    <w:p w14:paraId="3ED920B2" w14:textId="303DDF0C" w:rsidR="00BE5098" w:rsidRDefault="00544A35" w:rsidP="002F4B80">
      <w:pPr>
        <w:jc w:val="both"/>
      </w:pPr>
      <w:r>
        <w:t>T</w:t>
      </w:r>
      <w:r w:rsidR="00AE028A">
        <w:t>ravail sur la synchro le 20 décembre, synchro ok, prête pour l’anneau</w:t>
      </w:r>
      <w:r w:rsidR="001004E7">
        <w:t xml:space="preserve">. </w:t>
      </w:r>
      <w:r w:rsidR="00AE028A">
        <w:t>Tests en faisceau à faire. Cliquer sur diag only dans interface phase + freq.</w:t>
      </w:r>
    </w:p>
    <w:p w14:paraId="257D2C57" w14:textId="1BDF260E" w:rsidR="00AE028A" w:rsidRDefault="001004E7" w:rsidP="002F4B80">
      <w:pPr>
        <w:jc w:val="both"/>
      </w:pPr>
      <w:r>
        <w:t xml:space="preserve">Attention : </w:t>
      </w:r>
      <w:r w:rsidR="00AE028A">
        <w:t>Ne pas faire tir unique et ensuite diags only</w:t>
      </w:r>
      <w:r>
        <w:t>, cela ne marchera pas.</w:t>
      </w:r>
    </w:p>
    <w:p w14:paraId="2723FF74" w14:textId="1161AF5F" w:rsidR="00AE028A" w:rsidRDefault="00BC1C9F" w:rsidP="002F4B80">
      <w:pPr>
        <w:jc w:val="both"/>
      </w:pPr>
      <w:r>
        <w:t>Autre information synchro : essai d</w:t>
      </w:r>
      <w:r w:rsidR="001004E7">
        <w:t>u</w:t>
      </w:r>
      <w:r>
        <w:t xml:space="preserve"> 50Hz</w:t>
      </w:r>
      <w:r w:rsidR="001004E7">
        <w:t xml:space="preserve"> </w:t>
      </w:r>
      <w:r>
        <w:t xml:space="preserve">mais cela ne fonctionne pas. </w:t>
      </w:r>
      <w:r w:rsidR="001004E7">
        <w:t xml:space="preserve">Vincent a besoin </w:t>
      </w:r>
      <w:r>
        <w:t>d</w:t>
      </w:r>
      <w:r w:rsidR="001004E7">
        <w:t>e</w:t>
      </w:r>
      <w:r>
        <w:t xml:space="preserve"> temps d’essai et de tests.</w:t>
      </w:r>
    </w:p>
    <w:p w14:paraId="4F0EB701" w14:textId="1ACD429C" w:rsidR="00BC1C9F" w:rsidRDefault="00BC1C9F" w:rsidP="002F4B80">
      <w:pPr>
        <w:jc w:val="both"/>
      </w:pPr>
      <w:r>
        <w:t>S</w:t>
      </w:r>
      <w:r w:rsidR="001004E7">
        <w:t xml:space="preserve">ur la ligne d’extraction, </w:t>
      </w:r>
      <w:r>
        <w:t xml:space="preserve">96 </w:t>
      </w:r>
      <w:r w:rsidR="002F4B80">
        <w:t>pourcents</w:t>
      </w:r>
      <w:r w:rsidR="001004E7">
        <w:t xml:space="preserve"> de transmission de charge</w:t>
      </w:r>
      <w:r>
        <w:t xml:space="preserve"> entre TL/BPM.04 et EL/BPM.01</w:t>
      </w:r>
    </w:p>
    <w:p w14:paraId="09D47C9C" w14:textId="0467B7F7" w:rsidR="00BC1C9F" w:rsidRDefault="001004E7" w:rsidP="002F4B80">
      <w:pPr>
        <w:jc w:val="both"/>
      </w:pPr>
      <w:r>
        <w:t xml:space="preserve">Viktor signale que les steerers du linac ont beaucoup changé après le </w:t>
      </w:r>
      <w:r w:rsidR="001D61D7">
        <w:t>réajustement</w:t>
      </w:r>
      <w:r>
        <w:t xml:space="preserve"> des miroirs lasers. </w:t>
      </w:r>
    </w:p>
    <w:p w14:paraId="27E8785F" w14:textId="77777777" w:rsidR="002F4B80" w:rsidRPr="00544A35" w:rsidRDefault="002F4B80" w:rsidP="002F4B80">
      <w:pPr>
        <w:jc w:val="both"/>
        <w:rPr>
          <w:u w:val="single"/>
        </w:rPr>
      </w:pPr>
      <w:r w:rsidRPr="00544A35">
        <w:rPr>
          <w:u w:val="single"/>
        </w:rPr>
        <w:t>Présentation de Hayg :</w:t>
      </w:r>
    </w:p>
    <w:p w14:paraId="5122DC78" w14:textId="5A03FEB8" w:rsidR="00B835D8" w:rsidRDefault="002F4B80" w:rsidP="002F4B80">
      <w:pPr>
        <w:jc w:val="both"/>
      </w:pPr>
      <w:r>
        <w:t>Hayg va nous envoy</w:t>
      </w:r>
      <w:r w:rsidR="0034749B">
        <w:t>er</w:t>
      </w:r>
      <w:r>
        <w:t xml:space="preserve"> les résultats montrés en réunion. Il faut refaire le scan avec QP7 pour la mesure d’emittance car celle-ci est beaucoup trop élevée dans les dernières mesures.</w:t>
      </w:r>
    </w:p>
    <w:p w14:paraId="014719DE" w14:textId="4C9E0797" w:rsidR="00D12585" w:rsidRDefault="002F4B80" w:rsidP="002F4B80">
      <w:pPr>
        <w:jc w:val="both"/>
      </w:pPr>
      <w:r>
        <w:t xml:space="preserve">La </w:t>
      </w:r>
      <w:r w:rsidR="00FB06CF">
        <w:t>Recommandation pour l</w:t>
      </w:r>
      <w:r>
        <w:t>’ampérage du</w:t>
      </w:r>
      <w:r w:rsidR="00FB06CF">
        <w:t xml:space="preserve"> </w:t>
      </w:r>
      <w:r>
        <w:t>solénoïde</w:t>
      </w:r>
      <w:r w:rsidR="003F3B4E">
        <w:t> </w:t>
      </w:r>
      <w:r>
        <w:t>est de se mettre à</w:t>
      </w:r>
      <w:r w:rsidR="003F3B4E">
        <w:t xml:space="preserve"> 230 ou 240. </w:t>
      </w:r>
    </w:p>
    <w:p w14:paraId="08761790" w14:textId="5BB506AA" w:rsidR="003F3B4E" w:rsidRDefault="002F4B80" w:rsidP="002F4B80">
      <w:pPr>
        <w:jc w:val="both"/>
      </w:pPr>
      <w:r>
        <w:t>Pour l’instant pour l’anneau, Isol = 230A.</w:t>
      </w:r>
    </w:p>
    <w:p w14:paraId="6FE7E92F" w14:textId="50A2A65A" w:rsidR="002F4B80" w:rsidRPr="00544A35" w:rsidRDefault="002F4B80" w:rsidP="002F4B80">
      <w:pPr>
        <w:jc w:val="both"/>
        <w:rPr>
          <w:u w:val="single"/>
        </w:rPr>
      </w:pPr>
      <w:r w:rsidRPr="00544A35">
        <w:rPr>
          <w:u w:val="single"/>
        </w:rPr>
        <w:t>Présentation Iryna :</w:t>
      </w:r>
    </w:p>
    <w:p w14:paraId="621311A9" w14:textId="295EB5DF" w:rsidR="003E7333" w:rsidRDefault="003E7333" w:rsidP="002F4B80">
      <w:pPr>
        <w:jc w:val="both"/>
      </w:pPr>
      <w:r>
        <w:t>La courbe montre que le lifetime decroit à 8s avec F0 = 9</w:t>
      </w:r>
      <w:r w:rsidRPr="003F3B4E">
        <w:rPr>
          <w:vertAlign w:val="superscript"/>
        </w:rPr>
        <w:t>e</w:t>
      </w:r>
      <w:r>
        <w:t>9 ph/s synchronisé.</w:t>
      </w:r>
    </w:p>
    <w:p w14:paraId="50FDEDA5" w14:textId="08CADB70" w:rsidR="00042A3D" w:rsidRDefault="00042A3D" w:rsidP="002F4B80">
      <w:pPr>
        <w:jc w:val="both"/>
      </w:pPr>
      <w:r>
        <w:t xml:space="preserve">On observe un étrange comportement au démarrage : la charge augmente. </w:t>
      </w:r>
      <w:r w:rsidR="00724FF1">
        <w:t>Ceci s’observe aussi sur les rayonsX.</w:t>
      </w:r>
    </w:p>
    <w:p w14:paraId="26C0775A" w14:textId="01A6937E" w:rsidR="00745C24" w:rsidRDefault="001E2C55" w:rsidP="002F4B80">
      <w:pPr>
        <w:jc w:val="both"/>
      </w:pPr>
      <w:r>
        <w:t>Les gens de</w:t>
      </w:r>
      <w:r w:rsidR="00B11065">
        <w:t xml:space="preserve"> </w:t>
      </w:r>
      <w:r>
        <w:t>S</w:t>
      </w:r>
      <w:r w:rsidR="00B11065">
        <w:t xml:space="preserve">oleil sont venus travailler </w:t>
      </w:r>
      <w:r>
        <w:t>un peu sur ThomX</w:t>
      </w:r>
      <w:r w:rsidR="00B11065">
        <w:t xml:space="preserve">. Ils prennent le signal </w:t>
      </w:r>
      <w:r>
        <w:t>du feedback en on-line.</w:t>
      </w:r>
      <w:r w:rsidR="00A1638F">
        <w:t xml:space="preserve"> </w:t>
      </w:r>
      <w:r>
        <w:t>Il faut d</w:t>
      </w:r>
      <w:r w:rsidR="00A1638F">
        <w:t xml:space="preserve">iscuter avec Mohamed pour avoir </w:t>
      </w:r>
      <w:r>
        <w:t>c</w:t>
      </w:r>
      <w:r w:rsidR="00A1638F">
        <w:t>e signal on line.</w:t>
      </w:r>
    </w:p>
    <w:p w14:paraId="64269606" w14:textId="51B29755" w:rsidR="00424760" w:rsidRPr="001E2C55" w:rsidRDefault="001E2C55" w:rsidP="002F4B80">
      <w:pPr>
        <w:jc w:val="both"/>
        <w:rPr>
          <w:u w:val="single"/>
        </w:rPr>
      </w:pPr>
      <w:r w:rsidRPr="001E2C55">
        <w:rPr>
          <w:u w:val="single"/>
        </w:rPr>
        <w:t>Présentation de Viktor :</w:t>
      </w:r>
    </w:p>
    <w:p w14:paraId="12284B49" w14:textId="3F049BC3" w:rsidR="00F155DB" w:rsidRDefault="007B7DB1" w:rsidP="002F4B80">
      <w:pPr>
        <w:jc w:val="both"/>
      </w:pPr>
      <w:r>
        <w:t xml:space="preserve">La taille semble </w:t>
      </w:r>
      <w:r w:rsidR="00864329">
        <w:t>décroître</w:t>
      </w:r>
      <w:r>
        <w:t xml:space="preserve"> avec le temps mais ce n’est pas sûr. Nous ne sommes pas</w:t>
      </w:r>
      <w:r w:rsidR="00424760">
        <w:t xml:space="preserve"> expert </w:t>
      </w:r>
      <w:r>
        <w:t>de</w:t>
      </w:r>
      <w:r w:rsidR="00424760">
        <w:t xml:space="preserve"> synchrotron radiation.</w:t>
      </w:r>
    </w:p>
    <w:p w14:paraId="61196236" w14:textId="44B4FEB7" w:rsidR="007B5D0A" w:rsidRDefault="007B5D0A" w:rsidP="002F4B80">
      <w:pPr>
        <w:jc w:val="both"/>
      </w:pPr>
      <w:r>
        <w:t>Pour la taille faisceau, pour faire la mesure, on peut demander à Marie Labat (ND). Viktor est d’accord. Nous ne comprenons pas ce que nous voyons. Elle peut avoir une idée pour s’affranchir du background.</w:t>
      </w:r>
    </w:p>
    <w:p w14:paraId="79CFFA3E" w14:textId="4E43BF58" w:rsidR="006A2ADF" w:rsidRDefault="006A2ADF">
      <w:r>
        <w:t>FPC table vertical scan from 19/12/24, ce n’est pas gaussien photodiode current vs Y position : à 10Hz</w:t>
      </w:r>
    </w:p>
    <w:p w14:paraId="1ECDE3FA" w14:textId="0AE8DFEA" w:rsidR="0034749B" w:rsidRDefault="00864329">
      <w:r>
        <w:t>Nous avons besoin d’experts de radiation synchrotron pour mieux comprendre.</w:t>
      </w:r>
    </w:p>
    <w:p w14:paraId="6E27073E" w14:textId="4A4805B3" w:rsidR="006A2ADF" w:rsidRDefault="006A2ADF">
      <w:r>
        <w:t>Test de fermeture de fentes pour regarder si le pb ne vient pas du halo (ND)</w:t>
      </w:r>
    </w:p>
    <w:p w14:paraId="7B04CD41" w14:textId="77777777" w:rsidR="0034749B" w:rsidRDefault="00566857">
      <w:r w:rsidRPr="0034749B">
        <w:rPr>
          <w:u w:val="single"/>
        </w:rPr>
        <w:t>Bilan M</w:t>
      </w:r>
      <w:r w:rsidR="0034749B" w:rsidRPr="0034749B">
        <w:rPr>
          <w:u w:val="single"/>
        </w:rPr>
        <w:t>arie</w:t>
      </w:r>
      <w:r w:rsidRPr="0034749B">
        <w:rPr>
          <w:u w:val="single"/>
        </w:rPr>
        <w:t> :</w:t>
      </w:r>
      <w:r>
        <w:t xml:space="preserve"> </w:t>
      </w:r>
    </w:p>
    <w:p w14:paraId="480F8B94" w14:textId="1706CD75" w:rsidR="006A2ADF" w:rsidRDefault="00566857">
      <w:r>
        <w:t>Résumé de toutes les tailles faites depuis le début d’octobre à décembre. Statistical rms car tout est non gaussien.</w:t>
      </w:r>
    </w:p>
    <w:p w14:paraId="00A7775D" w14:textId="6E073314" w:rsidR="00566857" w:rsidRDefault="00566857">
      <w:r>
        <w:t>Les valeurs les plus basses sont les single shots</w:t>
      </w:r>
    </w:p>
    <w:p w14:paraId="6A9F5EFC" w14:textId="3006048A" w:rsidR="00566857" w:rsidRDefault="00566857">
      <w:r>
        <w:lastRenderedPageBreak/>
        <w:t>Pistes pour comprendre pourquoi la taille faisceau est si grosse</w:t>
      </w:r>
      <w:r w:rsidR="002558F9">
        <w:t> ?</w:t>
      </w:r>
    </w:p>
    <w:p w14:paraId="776A2EE2" w14:textId="71E8FCB8" w:rsidR="00566857" w:rsidRDefault="00566857">
      <w:r>
        <w:t>On espère 50um à 50MeV, et on a 150um environ</w:t>
      </w:r>
      <w:r w:rsidR="002558F9">
        <w:t>.</w:t>
      </w:r>
    </w:p>
    <w:p w14:paraId="4AF33227" w14:textId="0B1A6DA4" w:rsidR="00566857" w:rsidRDefault="003D6B29">
      <w:r>
        <w:t>Faire l’emittance a la fin de la transfer line, emittance was too high</w:t>
      </w:r>
    </w:p>
    <w:p w14:paraId="07A6E304" w14:textId="1126B1A7" w:rsidR="003D6B29" w:rsidRDefault="00184C4C">
      <w:r>
        <w:t>On doit monter la charge et baisser la taille, on ne touchera pas à la puissance de CFP. Si on change de cathode il faut arriver à passer à 300 pC.</w:t>
      </w:r>
    </w:p>
    <w:p w14:paraId="147A0832" w14:textId="63365A73" w:rsidR="00184C4C" w:rsidRDefault="00184C4C">
      <w:r>
        <w:t>Un mois complet sans rien car pas de shutter, on ne peut pas faire de X</w:t>
      </w:r>
    </w:p>
    <w:p w14:paraId="3738E032" w14:textId="66ECD887" w:rsidR="00184C4C" w:rsidRDefault="003C1ED3">
      <w:r>
        <w:t>Priorité : Finir le 50 MeV avec un petit beam size</w:t>
      </w:r>
    </w:p>
    <w:p w14:paraId="273BA490" w14:textId="51C74ACB" w:rsidR="003C1ED3" w:rsidRDefault="00DF096B">
      <w:r>
        <w:t>Shutter non réparé avant début février, les italiens viendront plutôt février, ils viennent d’abord mardi à vendredi pour essayer de démarrer le système de commissioning d’imagerie de la ligne X besoin de la CFP. Il faut être sur le pont pendant 4 jours anneau inclus.</w:t>
      </w:r>
    </w:p>
    <w:p w14:paraId="658D3166" w14:textId="54730838" w:rsidR="00DF096B" w:rsidRDefault="00DF096B">
      <w:r>
        <w:t>Jusque là on peut faire que de la machine.</w:t>
      </w:r>
    </w:p>
    <w:p w14:paraId="5C0F4175" w14:textId="77777777" w:rsidR="00605392" w:rsidRDefault="00605392"/>
    <w:p w14:paraId="5C38A6F4" w14:textId="77777777" w:rsidR="00B11065" w:rsidRDefault="00B11065"/>
    <w:p w14:paraId="5AD007DE" w14:textId="77777777" w:rsidR="008A781B" w:rsidRDefault="008A781B"/>
    <w:p w14:paraId="326D3BAF" w14:textId="77777777" w:rsidR="0067701C" w:rsidRDefault="0067701C"/>
    <w:sectPr w:rsidR="00677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98"/>
    <w:rsid w:val="00042A3D"/>
    <w:rsid w:val="001004E7"/>
    <w:rsid w:val="00157259"/>
    <w:rsid w:val="00184C4C"/>
    <w:rsid w:val="001D5B42"/>
    <w:rsid w:val="001D61D7"/>
    <w:rsid w:val="001E2C55"/>
    <w:rsid w:val="002558F9"/>
    <w:rsid w:val="00270BCB"/>
    <w:rsid w:val="002F4B80"/>
    <w:rsid w:val="0034749B"/>
    <w:rsid w:val="003C1ED3"/>
    <w:rsid w:val="003D6B29"/>
    <w:rsid w:val="003E7333"/>
    <w:rsid w:val="003F3B4E"/>
    <w:rsid w:val="00424760"/>
    <w:rsid w:val="00476A83"/>
    <w:rsid w:val="00544A35"/>
    <w:rsid w:val="00566857"/>
    <w:rsid w:val="00605392"/>
    <w:rsid w:val="00642539"/>
    <w:rsid w:val="0067701C"/>
    <w:rsid w:val="006A2ADF"/>
    <w:rsid w:val="006A2C29"/>
    <w:rsid w:val="00717F21"/>
    <w:rsid w:val="00724FF1"/>
    <w:rsid w:val="00745C24"/>
    <w:rsid w:val="007B5D0A"/>
    <w:rsid w:val="007B7DB1"/>
    <w:rsid w:val="00864329"/>
    <w:rsid w:val="008667F3"/>
    <w:rsid w:val="008A781B"/>
    <w:rsid w:val="008C1321"/>
    <w:rsid w:val="009021D7"/>
    <w:rsid w:val="00A1638F"/>
    <w:rsid w:val="00AE028A"/>
    <w:rsid w:val="00B11065"/>
    <w:rsid w:val="00B835D8"/>
    <w:rsid w:val="00BC1C9F"/>
    <w:rsid w:val="00BE5098"/>
    <w:rsid w:val="00D12585"/>
    <w:rsid w:val="00D51397"/>
    <w:rsid w:val="00DF096B"/>
    <w:rsid w:val="00F155DB"/>
    <w:rsid w:val="00FA0CC4"/>
    <w:rsid w:val="00FB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AB94A"/>
  <w15:chartTrackingRefBased/>
  <w15:docId w15:val="{F7F9353A-4EBF-4677-A8AD-3CF5428F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449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Cavalier</dc:creator>
  <cp:keywords/>
  <dc:description/>
  <cp:lastModifiedBy>Sophie Cavalier</cp:lastModifiedBy>
  <cp:revision>18</cp:revision>
  <dcterms:created xsi:type="dcterms:W3CDTF">2025-01-06T16:31:00Z</dcterms:created>
  <dcterms:modified xsi:type="dcterms:W3CDTF">2025-01-13T14:16:00Z</dcterms:modified>
</cp:coreProperties>
</file>