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1F70B8A8" w:rsidR="00726DF7" w:rsidRPr="00797587" w:rsidRDefault="00E32FFA">
      <w:pPr>
        <w:rPr>
          <w:lang w:val="en-GB"/>
        </w:rPr>
      </w:pPr>
      <w:r>
        <w:rPr>
          <w:lang w:val="en-GB"/>
        </w:rPr>
        <w:t>10</w:t>
      </w:r>
      <w:r w:rsidRPr="00E32FFA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087A88">
        <w:rPr>
          <w:lang w:val="en-GB"/>
        </w:rPr>
        <w:t>March</w:t>
      </w:r>
      <w:r w:rsidR="00726DF7" w:rsidRPr="00797587">
        <w:rPr>
          <w:lang w:val="en-GB"/>
        </w:rPr>
        <w:t xml:space="preserve"> 202</w:t>
      </w:r>
      <w:r w:rsidR="000C393D"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5FA7229" w:rsidR="008260E2" w:rsidRPr="00E32FFA" w:rsidRDefault="008260E2" w:rsidP="008260E2">
      <w:r w:rsidRPr="00E32FFA">
        <w:t>Present:</w:t>
      </w:r>
      <w:r w:rsidR="00E32FFA" w:rsidRPr="00E32FFA">
        <w:t xml:space="preserve"> Achille Stocchi,</w:t>
      </w:r>
      <w:r w:rsidRPr="00E32FFA">
        <w:t xml:space="preserve"> Adèle de Valera</w:t>
      </w:r>
    </w:p>
    <w:p w14:paraId="383D6B07" w14:textId="4F6C7C67" w:rsidR="00FB604F" w:rsidRPr="00E32FFA" w:rsidRDefault="00FB604F" w:rsidP="008260E2">
      <w:r w:rsidRPr="00E32FFA">
        <w:t xml:space="preserve">Absent: </w:t>
      </w:r>
      <w:r w:rsidR="00E32FFA" w:rsidRPr="00E32FFA">
        <w:t>Jorgen D'Hondt</w:t>
      </w:r>
    </w:p>
    <w:p w14:paraId="475F2BD3" w14:textId="77777777" w:rsidR="00A72973" w:rsidRPr="00E32FFA" w:rsidRDefault="00A72973" w:rsidP="008260E2"/>
    <w:p w14:paraId="00085F32" w14:textId="771FB5EA" w:rsidR="00087A88" w:rsidRDefault="008260E2" w:rsidP="00087A88">
      <w:pPr>
        <w:rPr>
          <w:lang w:val="en-GB"/>
        </w:rPr>
      </w:pPr>
      <w:r w:rsidRPr="008260E2">
        <w:rPr>
          <w:lang w:val="en-GB"/>
        </w:rPr>
        <w:t>Notes:</w:t>
      </w:r>
    </w:p>
    <w:p w14:paraId="1692D9C8" w14:textId="77777777" w:rsidR="00EA0332" w:rsidRPr="00DC6ADB" w:rsidRDefault="00EA0332" w:rsidP="00087A88">
      <w:pPr>
        <w:rPr>
          <w:lang w:val="en-GB"/>
        </w:rPr>
      </w:pPr>
    </w:p>
    <w:p w14:paraId="5B47914A" w14:textId="77777777" w:rsidR="00EA0332" w:rsidRPr="00EA0332" w:rsidRDefault="00EA0332" w:rsidP="00EA0332">
      <w:pPr>
        <w:rPr>
          <w:b/>
          <w:bCs/>
          <w:color w:val="4472C4"/>
          <w:lang w:val="en-GB"/>
        </w:rPr>
      </w:pPr>
      <w:r w:rsidRPr="00EA0332">
        <w:rPr>
          <w:b/>
          <w:bCs/>
          <w:color w:val="4472C4"/>
          <w:lang w:val="en-GB"/>
        </w:rPr>
        <w:t>DESY changes</w:t>
      </w:r>
    </w:p>
    <w:p w14:paraId="639DB2DA" w14:textId="77777777" w:rsidR="00EA0332" w:rsidRPr="00EA0332" w:rsidRDefault="00EA0332" w:rsidP="00EA0332">
      <w:pPr>
        <w:rPr>
          <w:lang w:val="en-GB"/>
        </w:rPr>
      </w:pPr>
      <w:r w:rsidRPr="00EA0332">
        <w:rPr>
          <w:lang w:val="en-GB"/>
        </w:rPr>
        <w:t>Holger leaves the WP2 leadership to Julien Branlard, Christian Schmidt deputy, contact groups &amp; organisation diagram modified</w:t>
      </w:r>
    </w:p>
    <w:p w14:paraId="33E32F69" w14:textId="77777777" w:rsidR="00EA0332" w:rsidRPr="00EA0332" w:rsidRDefault="00EA0332" w:rsidP="00EA0332">
      <w:pPr>
        <w:rPr>
          <w:lang w:val="en-GB"/>
        </w:rPr>
      </w:pPr>
    </w:p>
    <w:p w14:paraId="2D9E9D4C" w14:textId="77777777" w:rsidR="00EA0332" w:rsidRPr="00EA0332" w:rsidRDefault="00EA0332" w:rsidP="00EA0332">
      <w:pPr>
        <w:rPr>
          <w:b/>
          <w:bCs/>
          <w:color w:val="4472C4"/>
          <w:lang w:val="en-GB"/>
        </w:rPr>
      </w:pPr>
      <w:r w:rsidRPr="00EA0332">
        <w:rPr>
          <w:b/>
          <w:bCs/>
          <w:color w:val="4472C4"/>
          <w:lang w:val="en-GB"/>
        </w:rPr>
        <w:t>CA &amp; NDA</w:t>
      </w:r>
    </w:p>
    <w:p w14:paraId="39053165" w14:textId="77777777" w:rsidR="00EA0332" w:rsidRPr="00EA0332" w:rsidRDefault="00EA0332" w:rsidP="00EA0332">
      <w:pPr>
        <w:rPr>
          <w:lang w:val="en-GB"/>
        </w:rPr>
      </w:pPr>
      <w:r w:rsidRPr="00EA0332">
        <w:rPr>
          <w:lang w:val="en-GB"/>
        </w:rPr>
        <w:t>Sent on Friday Feb 7 w/ due date for comments set on Feb 28</w:t>
      </w:r>
    </w:p>
    <w:p w14:paraId="1744BFCB" w14:textId="77777777" w:rsidR="00EA0332" w:rsidRPr="00EA0332" w:rsidRDefault="00EA0332" w:rsidP="00EA0332">
      <w:pPr>
        <w:rPr>
          <w:lang w:val="en-GB"/>
        </w:rPr>
      </w:pPr>
    </w:p>
    <w:p w14:paraId="437E88E4" w14:textId="77777777" w:rsidR="00EA0332" w:rsidRPr="00EA0332" w:rsidRDefault="00EA0332" w:rsidP="00EA0332">
      <w:pPr>
        <w:rPr>
          <w:b/>
          <w:bCs/>
          <w:color w:val="4472C4"/>
          <w:lang w:val="en-GB"/>
        </w:rPr>
      </w:pPr>
      <w:r w:rsidRPr="00EA0332">
        <w:rPr>
          <w:b/>
          <w:bCs/>
          <w:color w:val="4472C4"/>
          <w:lang w:val="en-GB"/>
        </w:rPr>
        <w:t>Project leader talk in Padova</w:t>
      </w:r>
    </w:p>
    <w:p w14:paraId="68566ADE" w14:textId="6DBB87A9" w:rsidR="00EA0332" w:rsidRDefault="00EA0332" w:rsidP="00EA0332">
      <w:pPr>
        <w:rPr>
          <w:lang w:val="en-GB"/>
        </w:rPr>
      </w:pPr>
      <w:r w:rsidRPr="00EA0332">
        <w:rPr>
          <w:lang w:val="en-GB"/>
        </w:rPr>
        <w:t>*</w:t>
      </w:r>
      <w:r w:rsidR="004D7647">
        <w:rPr>
          <w:lang w:val="en-GB"/>
        </w:rPr>
        <w:t xml:space="preserve"> </w:t>
      </w:r>
      <w:r w:rsidRPr="00EA0332">
        <w:rPr>
          <w:lang w:val="en-GB"/>
        </w:rPr>
        <w:t>Draft checked</w:t>
      </w:r>
      <w:r w:rsidR="004D7647">
        <w:rPr>
          <w:lang w:val="en-GB"/>
        </w:rPr>
        <w:t xml:space="preserve"> with Achille</w:t>
      </w:r>
    </w:p>
    <w:p w14:paraId="4E5057A1" w14:textId="667C98E9" w:rsidR="00FE4F4C" w:rsidRPr="00EA0332" w:rsidRDefault="00FE4F4C" w:rsidP="00EA0332">
      <w:pPr>
        <w:rPr>
          <w:lang w:val="en-GB"/>
        </w:rPr>
      </w:pPr>
      <w:r>
        <w:rPr>
          <w:lang w:val="en-GB"/>
        </w:rPr>
        <w:t xml:space="preserve">* To be decided with Jorgen if Jorgen </w:t>
      </w:r>
      <w:r w:rsidR="008922E7">
        <w:rPr>
          <w:lang w:val="en-GB"/>
        </w:rPr>
        <w:t xml:space="preserve">or Achille </w:t>
      </w:r>
      <w:r>
        <w:rPr>
          <w:lang w:val="en-GB"/>
        </w:rPr>
        <w:t>lead</w:t>
      </w:r>
      <w:r w:rsidR="008922E7">
        <w:rPr>
          <w:lang w:val="en-GB"/>
        </w:rPr>
        <w:t>s</w:t>
      </w:r>
      <w:r>
        <w:rPr>
          <w:lang w:val="en-GB"/>
        </w:rPr>
        <w:t xml:space="preserve"> the concluding remarks</w:t>
      </w:r>
    </w:p>
    <w:p w14:paraId="564EB0E5" w14:textId="77777777" w:rsidR="00EA0332" w:rsidRPr="00EA0332" w:rsidRDefault="00EA0332" w:rsidP="00EA0332">
      <w:pPr>
        <w:rPr>
          <w:lang w:val="en-GB"/>
        </w:rPr>
      </w:pPr>
    </w:p>
    <w:p w14:paraId="23E530C3" w14:textId="77777777" w:rsidR="00EA0332" w:rsidRPr="00EA0332" w:rsidRDefault="00EA0332" w:rsidP="00EA0332">
      <w:pPr>
        <w:rPr>
          <w:b/>
          <w:bCs/>
          <w:color w:val="4472C4"/>
          <w:lang w:val="en-GB"/>
        </w:rPr>
      </w:pPr>
      <w:r w:rsidRPr="00EA0332">
        <w:rPr>
          <w:b/>
          <w:bCs/>
          <w:color w:val="4472C4"/>
          <w:lang w:val="en-GB"/>
        </w:rPr>
        <w:t>Advisory Board</w:t>
      </w:r>
    </w:p>
    <w:p w14:paraId="2A8C6E13" w14:textId="6C0CBFAC" w:rsidR="00EA0332" w:rsidRPr="00EA0332" w:rsidRDefault="00EA0332" w:rsidP="00EA0332">
      <w:pPr>
        <w:rPr>
          <w:lang w:val="en-GB"/>
        </w:rPr>
      </w:pPr>
      <w:r w:rsidRPr="00EA0332">
        <w:rPr>
          <w:lang w:val="en-GB"/>
        </w:rPr>
        <w:t>* Did A</w:t>
      </w:r>
      <w:r w:rsidR="00AA3166">
        <w:rPr>
          <w:lang w:val="en-GB"/>
        </w:rPr>
        <w:t>chille</w:t>
      </w:r>
      <w:r w:rsidRPr="00EA0332">
        <w:rPr>
          <w:lang w:val="en-GB"/>
        </w:rPr>
        <w:t xml:space="preserve"> get a response from Wim Leemans that I was not in Cc of?</w:t>
      </w:r>
      <w:r w:rsidR="00610F18">
        <w:rPr>
          <w:lang w:val="en-GB"/>
        </w:rPr>
        <w:t xml:space="preserve"> No, Adèle sends a reminder </w:t>
      </w:r>
      <w:r w:rsidR="00287DE2">
        <w:rPr>
          <w:lang w:val="en-GB"/>
        </w:rPr>
        <w:t>to know if he can participate to Padova meeting</w:t>
      </w:r>
    </w:p>
    <w:p w14:paraId="6867A272" w14:textId="77777777" w:rsidR="00EA0332" w:rsidRPr="00EA0332" w:rsidRDefault="00EA0332" w:rsidP="00EA0332">
      <w:pPr>
        <w:rPr>
          <w:lang w:val="en-GB"/>
        </w:rPr>
      </w:pPr>
    </w:p>
    <w:p w14:paraId="6ACFDD8E" w14:textId="77777777" w:rsidR="00EA0332" w:rsidRPr="00EA0332" w:rsidRDefault="00EA0332" w:rsidP="00EA0332">
      <w:pPr>
        <w:rPr>
          <w:b/>
          <w:bCs/>
          <w:color w:val="4472C4"/>
          <w:lang w:val="en-GB"/>
        </w:rPr>
      </w:pPr>
      <w:r w:rsidRPr="00EA0332">
        <w:rPr>
          <w:b/>
          <w:bCs/>
          <w:color w:val="4472C4"/>
          <w:lang w:val="en-GB"/>
        </w:rPr>
        <w:t>Governing board meeting</w:t>
      </w:r>
    </w:p>
    <w:p w14:paraId="4373913D" w14:textId="6F213B90" w:rsidR="00EA0332" w:rsidRPr="00EA0332" w:rsidRDefault="00EA0332" w:rsidP="00EA0332">
      <w:pPr>
        <w:rPr>
          <w:lang w:val="en-GB"/>
        </w:rPr>
      </w:pPr>
      <w:r w:rsidRPr="00EA0332">
        <w:rPr>
          <w:lang w:val="en-GB"/>
        </w:rPr>
        <w:t>* Project summary as GANTT chart item to be added</w:t>
      </w:r>
    </w:p>
    <w:p w14:paraId="4397A65B" w14:textId="32844AB9" w:rsidR="00EA0332" w:rsidRPr="00EA0332" w:rsidRDefault="00EA0332" w:rsidP="00EA0332">
      <w:pPr>
        <w:rPr>
          <w:lang w:val="en-GB"/>
        </w:rPr>
      </w:pPr>
      <w:r w:rsidRPr="00EA0332">
        <w:rPr>
          <w:lang w:val="en-GB"/>
        </w:rPr>
        <w:t xml:space="preserve">* Adèle provides </w:t>
      </w:r>
      <w:r w:rsidR="005F4DC2">
        <w:rPr>
          <w:lang w:val="en-GB"/>
        </w:rPr>
        <w:t>coordination</w:t>
      </w:r>
      <w:r w:rsidRPr="00EA0332">
        <w:rPr>
          <w:lang w:val="en-GB"/>
        </w:rPr>
        <w:t xml:space="preserve"> material in advance to the</w:t>
      </w:r>
      <w:r w:rsidR="005F4DC2">
        <w:rPr>
          <w:lang w:val="en-GB"/>
        </w:rPr>
        <w:t xml:space="preserve"> Governing Board Chair</w:t>
      </w:r>
      <w:r w:rsidRPr="00EA0332">
        <w:rPr>
          <w:lang w:val="en-GB"/>
        </w:rPr>
        <w:t xml:space="preserve"> </w:t>
      </w:r>
    </w:p>
    <w:p w14:paraId="58DE376E" w14:textId="77777777" w:rsidR="00C1009D" w:rsidRPr="00610F18" w:rsidRDefault="00C1009D" w:rsidP="00DC6ADB">
      <w:pPr>
        <w:rPr>
          <w:lang w:val="en-GB"/>
        </w:rPr>
      </w:pPr>
    </w:p>
    <w:sectPr w:rsidR="00C1009D" w:rsidRPr="00610F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0FDFE" w14:textId="77777777" w:rsidR="00DE07F4" w:rsidRDefault="00DE07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61BDD" w14:textId="770DCA57" w:rsidR="00DE07F4" w:rsidRPr="00DE07F4" w:rsidRDefault="00DE07F4" w:rsidP="00DE07F4">
    <w:pPr>
      <w:pStyle w:val="Pieddepage"/>
      <w:jc w:val="center"/>
    </w:pPr>
    <w:r>
      <w:rPr>
        <w:noProof/>
      </w:rPr>
      <w:drawing>
        <wp:inline distT="0" distB="0" distL="0" distR="0" wp14:anchorId="67186E21" wp14:editId="2F45D203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8593" w14:textId="77777777" w:rsidR="00DE07F4" w:rsidRDefault="00DE07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C9BEC" w14:textId="77777777" w:rsidR="00DE07F4" w:rsidRDefault="00DE07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F2F9" w14:textId="77777777" w:rsidR="00DE07F4" w:rsidRDefault="00DE07F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C029" w14:textId="77777777" w:rsidR="00DE07F4" w:rsidRDefault="00DE07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37CB0"/>
    <w:rsid w:val="0004502F"/>
    <w:rsid w:val="00062472"/>
    <w:rsid w:val="00063319"/>
    <w:rsid w:val="00070405"/>
    <w:rsid w:val="00081AD3"/>
    <w:rsid w:val="00087A88"/>
    <w:rsid w:val="000B4BE4"/>
    <w:rsid w:val="000C08D7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466C5"/>
    <w:rsid w:val="001520CE"/>
    <w:rsid w:val="001523B0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1E5775"/>
    <w:rsid w:val="00223A1C"/>
    <w:rsid w:val="002517A7"/>
    <w:rsid w:val="00272304"/>
    <w:rsid w:val="002810C5"/>
    <w:rsid w:val="00284107"/>
    <w:rsid w:val="00285785"/>
    <w:rsid w:val="00287DE2"/>
    <w:rsid w:val="002A04B8"/>
    <w:rsid w:val="002B138B"/>
    <w:rsid w:val="002D18B7"/>
    <w:rsid w:val="002D2391"/>
    <w:rsid w:val="002D6A6A"/>
    <w:rsid w:val="002E481F"/>
    <w:rsid w:val="002F5219"/>
    <w:rsid w:val="0030174F"/>
    <w:rsid w:val="00332005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D7647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5F4DC2"/>
    <w:rsid w:val="006057F4"/>
    <w:rsid w:val="00610F18"/>
    <w:rsid w:val="006111A6"/>
    <w:rsid w:val="00616B79"/>
    <w:rsid w:val="00620A8B"/>
    <w:rsid w:val="0062698C"/>
    <w:rsid w:val="0063192D"/>
    <w:rsid w:val="006460AC"/>
    <w:rsid w:val="00651EB6"/>
    <w:rsid w:val="0066233C"/>
    <w:rsid w:val="00680396"/>
    <w:rsid w:val="00684545"/>
    <w:rsid w:val="0068764D"/>
    <w:rsid w:val="00693E4C"/>
    <w:rsid w:val="006B77B2"/>
    <w:rsid w:val="006C4117"/>
    <w:rsid w:val="006C58B5"/>
    <w:rsid w:val="006C6593"/>
    <w:rsid w:val="006D6B40"/>
    <w:rsid w:val="006E6ED5"/>
    <w:rsid w:val="006F082E"/>
    <w:rsid w:val="007010AB"/>
    <w:rsid w:val="00726DF7"/>
    <w:rsid w:val="00734C92"/>
    <w:rsid w:val="00734EFD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4DC3"/>
    <w:rsid w:val="007B5117"/>
    <w:rsid w:val="007D1C7E"/>
    <w:rsid w:val="007D7263"/>
    <w:rsid w:val="007E369C"/>
    <w:rsid w:val="00817C00"/>
    <w:rsid w:val="008260E2"/>
    <w:rsid w:val="00856A21"/>
    <w:rsid w:val="0087121D"/>
    <w:rsid w:val="00877FD9"/>
    <w:rsid w:val="008922E7"/>
    <w:rsid w:val="008961D7"/>
    <w:rsid w:val="008B10F4"/>
    <w:rsid w:val="008B12BC"/>
    <w:rsid w:val="008B1802"/>
    <w:rsid w:val="008B484D"/>
    <w:rsid w:val="008D7939"/>
    <w:rsid w:val="008E0FDA"/>
    <w:rsid w:val="008E10A4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B4E16"/>
    <w:rsid w:val="009D21C2"/>
    <w:rsid w:val="009D52D0"/>
    <w:rsid w:val="009D7EA6"/>
    <w:rsid w:val="009F6AEB"/>
    <w:rsid w:val="00A401A8"/>
    <w:rsid w:val="00A63FB3"/>
    <w:rsid w:val="00A72973"/>
    <w:rsid w:val="00AA3166"/>
    <w:rsid w:val="00AA7BE4"/>
    <w:rsid w:val="00AB1312"/>
    <w:rsid w:val="00AC06CB"/>
    <w:rsid w:val="00AD4E6E"/>
    <w:rsid w:val="00AE0842"/>
    <w:rsid w:val="00AF5F7A"/>
    <w:rsid w:val="00B20EEC"/>
    <w:rsid w:val="00B359F0"/>
    <w:rsid w:val="00B438FC"/>
    <w:rsid w:val="00B52AEF"/>
    <w:rsid w:val="00B6180B"/>
    <w:rsid w:val="00B62472"/>
    <w:rsid w:val="00B6766D"/>
    <w:rsid w:val="00B81524"/>
    <w:rsid w:val="00B97523"/>
    <w:rsid w:val="00BA384E"/>
    <w:rsid w:val="00BA58D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B1017"/>
    <w:rsid w:val="00DB140C"/>
    <w:rsid w:val="00DC69C0"/>
    <w:rsid w:val="00DC6ADB"/>
    <w:rsid w:val="00DE07F4"/>
    <w:rsid w:val="00E06A16"/>
    <w:rsid w:val="00E23A81"/>
    <w:rsid w:val="00E30A60"/>
    <w:rsid w:val="00E32DA2"/>
    <w:rsid w:val="00E32FFA"/>
    <w:rsid w:val="00E34992"/>
    <w:rsid w:val="00E409F0"/>
    <w:rsid w:val="00E41A25"/>
    <w:rsid w:val="00E5023D"/>
    <w:rsid w:val="00E66323"/>
    <w:rsid w:val="00E71268"/>
    <w:rsid w:val="00E80EA5"/>
    <w:rsid w:val="00E825D2"/>
    <w:rsid w:val="00E84D1C"/>
    <w:rsid w:val="00EA0332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A5233"/>
    <w:rsid w:val="00FB0C20"/>
    <w:rsid w:val="00FB604F"/>
    <w:rsid w:val="00FC112A"/>
    <w:rsid w:val="00FC508C"/>
    <w:rsid w:val="00FD5615"/>
    <w:rsid w:val="00FE4F4C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3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8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9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36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5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2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3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42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46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8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18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40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975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643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224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7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6990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7156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892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8083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145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3932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530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12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3580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2296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094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60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9766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8438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607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089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96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560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342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334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415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296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3954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75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273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8884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2183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0249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8093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2440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831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539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20</cp:revision>
  <dcterms:created xsi:type="dcterms:W3CDTF">2025-04-02T07:34:00Z</dcterms:created>
  <dcterms:modified xsi:type="dcterms:W3CDTF">2026-09-11T13:00:00Z</dcterms:modified>
</cp:coreProperties>
</file>