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DC92" w14:textId="6C4D59DC" w:rsidR="001A1000" w:rsidRDefault="00A401A8" w:rsidP="00726DF7">
      <w:pPr>
        <w:jc w:val="center"/>
      </w:pPr>
      <w:r>
        <w:rPr>
          <w:noProof/>
        </w:rPr>
        <w:drawing>
          <wp:inline distT="0" distB="0" distL="0" distR="0" wp14:anchorId="03547369" wp14:editId="1054CD70">
            <wp:extent cx="2478776" cy="74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42" cy="745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032D6" w14:textId="51AFC74F" w:rsidR="00C50916" w:rsidRDefault="00C50916" w:rsidP="00726DF7">
      <w:pPr>
        <w:jc w:val="center"/>
      </w:pPr>
      <w:r>
        <w:rPr>
          <w:noProof/>
        </w:rPr>
        <w:drawing>
          <wp:inline distT="0" distB="0" distL="0" distR="0" wp14:anchorId="046EDB09" wp14:editId="3D967FC0">
            <wp:extent cx="2395743" cy="215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86" cy="229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E0461" w14:textId="61CE28DE" w:rsidR="00A401A8" w:rsidRDefault="00A401A8"/>
    <w:p w14:paraId="00085F32" w14:textId="0F9A6367" w:rsidR="00087A88" w:rsidRPr="00634CFF" w:rsidRDefault="00726DF7" w:rsidP="00087A88">
      <w:pPr>
        <w:rPr>
          <w:b/>
          <w:bCs/>
          <w:lang w:val="en-GB"/>
        </w:rPr>
      </w:pPr>
      <w:r w:rsidRPr="00D61603">
        <w:rPr>
          <w:b/>
          <w:bCs/>
          <w:lang w:val="en-GB"/>
        </w:rPr>
        <w:t xml:space="preserve">iSAS weekly meeting </w:t>
      </w:r>
    </w:p>
    <w:p w14:paraId="765708CA" w14:textId="0BE1343D" w:rsidR="00634CFF" w:rsidRPr="00634CFF" w:rsidRDefault="002E7968" w:rsidP="00634CFF">
      <w:pPr>
        <w:spacing w:after="0" w:line="240" w:lineRule="auto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26</w:t>
      </w:r>
      <w:r w:rsidR="00634CFF" w:rsidRPr="00634CFF">
        <w:rPr>
          <w:rFonts w:eastAsia="Times New Roman" w:cstheme="minorHAnsi"/>
          <w:vertAlign w:val="superscript"/>
          <w:lang w:val="en-GB" w:eastAsia="en-GB"/>
        </w:rPr>
        <w:t>th</w:t>
      </w:r>
      <w:r w:rsidR="00634CFF">
        <w:rPr>
          <w:rFonts w:eastAsia="Times New Roman" w:cstheme="minorHAnsi"/>
          <w:lang w:val="en-GB" w:eastAsia="en-GB"/>
        </w:rPr>
        <w:t xml:space="preserve"> </w:t>
      </w:r>
      <w:r w:rsidR="00111843">
        <w:rPr>
          <w:rFonts w:eastAsia="Times New Roman" w:cstheme="minorHAnsi"/>
          <w:lang w:val="en-GB" w:eastAsia="en-GB"/>
        </w:rPr>
        <w:t>May</w:t>
      </w:r>
      <w:r w:rsidR="00634CFF" w:rsidRPr="00634CFF">
        <w:rPr>
          <w:rFonts w:eastAsia="Times New Roman" w:cstheme="minorHAnsi"/>
          <w:lang w:val="en-GB" w:eastAsia="en-GB"/>
        </w:rPr>
        <w:t xml:space="preserve"> 2025 </w:t>
      </w:r>
    </w:p>
    <w:p w14:paraId="03F9256C" w14:textId="77777777" w:rsidR="00634CFF" w:rsidRPr="00634CFF" w:rsidRDefault="00634CFF" w:rsidP="00634CFF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634CFF">
        <w:rPr>
          <w:rFonts w:eastAsia="Times New Roman" w:cstheme="minorHAnsi"/>
          <w:lang w:val="en-GB" w:eastAsia="en-GB"/>
        </w:rPr>
        <w:t> </w:t>
      </w:r>
    </w:p>
    <w:p w14:paraId="081D536A" w14:textId="77777777" w:rsidR="00634CFF" w:rsidRPr="007E4BDD" w:rsidRDefault="00634CFF" w:rsidP="00634CF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proofErr w:type="gramStart"/>
      <w:r w:rsidRPr="007E4BDD">
        <w:rPr>
          <w:rFonts w:eastAsia="Times New Roman" w:cstheme="minorHAnsi"/>
          <w:lang w:eastAsia="en-GB"/>
        </w:rPr>
        <w:t>Present:</w:t>
      </w:r>
      <w:proofErr w:type="gramEnd"/>
      <w:r w:rsidRPr="007E4BDD">
        <w:rPr>
          <w:rFonts w:eastAsia="Times New Roman" w:cstheme="minorHAnsi"/>
          <w:lang w:eastAsia="en-GB"/>
        </w:rPr>
        <w:t xml:space="preserve"> Jorgen D'Hondt, Achille Stocchi, Adèle de Valera</w:t>
      </w:r>
    </w:p>
    <w:p w14:paraId="2558FD36" w14:textId="77777777" w:rsidR="00634CFF" w:rsidRPr="006061D9" w:rsidRDefault="00634CFF" w:rsidP="00634CF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14:paraId="617AF1A5" w14:textId="5DB967D2" w:rsidR="000A1E97" w:rsidRDefault="00634CFF" w:rsidP="000A1E97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634CFF">
        <w:rPr>
          <w:rFonts w:eastAsia="Times New Roman" w:cstheme="minorHAnsi"/>
          <w:lang w:val="en-GB" w:eastAsia="en-GB"/>
        </w:rPr>
        <w:t>Notes:</w:t>
      </w:r>
    </w:p>
    <w:p w14:paraId="03925E36" w14:textId="77777777" w:rsidR="0020626B" w:rsidRDefault="0020626B" w:rsidP="0020626B">
      <w:pPr>
        <w:rPr>
          <w:b/>
          <w:bCs/>
          <w:color w:val="4472C4"/>
          <w:lang w:val="en-GB"/>
        </w:rPr>
      </w:pPr>
    </w:p>
    <w:p w14:paraId="321921DF" w14:textId="390B5A42" w:rsidR="0020626B" w:rsidRPr="0020626B" w:rsidRDefault="0020626B" w:rsidP="0020626B">
      <w:pPr>
        <w:rPr>
          <w:lang w:val="en-GB"/>
        </w:rPr>
      </w:pPr>
      <w:r w:rsidRPr="0020626B">
        <w:rPr>
          <w:b/>
          <w:bCs/>
          <w:color w:val="4472C4"/>
          <w:lang w:val="en-GB"/>
        </w:rPr>
        <w:t xml:space="preserve">WP9.5 Verifiable metric for energy-saving performances </w:t>
      </w:r>
    </w:p>
    <w:p w14:paraId="093531F8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>Checked</w:t>
      </w:r>
    </w:p>
    <w:p w14:paraId="58CAB548" w14:textId="46C6B265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 xml:space="preserve">* Caveat (is there a risk that we cannot deliver what we promise in the document, and should we mention this in the document?) formulated in revision mode and sent back by </w:t>
      </w:r>
      <w:r w:rsidRPr="0020626B">
        <w:rPr>
          <w:shd w:val="clear" w:color="auto" w:fill="FFCC00"/>
          <w:lang w:val="en-GB"/>
        </w:rPr>
        <w:t>Achille</w:t>
      </w:r>
      <w:r w:rsidRPr="0020626B">
        <w:rPr>
          <w:lang w:val="en-GB"/>
        </w:rPr>
        <w:t xml:space="preserve"> to Maud for ok &amp; to WP conveners to keep them in the loop on final version</w:t>
      </w:r>
    </w:p>
    <w:p w14:paraId="73998237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>* Adèle updates EU portal &amp; adds final version to repository for future reference</w:t>
      </w:r>
    </w:p>
    <w:p w14:paraId="632569DF" w14:textId="77777777" w:rsidR="0020626B" w:rsidRPr="0020626B" w:rsidRDefault="0020626B" w:rsidP="0020626B">
      <w:pPr>
        <w:rPr>
          <w:lang w:val="en-GB"/>
        </w:rPr>
      </w:pPr>
    </w:p>
    <w:p w14:paraId="2D5B6D73" w14:textId="77777777" w:rsidR="0020626B" w:rsidRPr="0020626B" w:rsidRDefault="0020626B" w:rsidP="0020626B">
      <w:pPr>
        <w:rPr>
          <w:lang w:val="en-GB"/>
        </w:rPr>
      </w:pPr>
      <w:r w:rsidRPr="0020626B">
        <w:rPr>
          <w:b/>
          <w:bCs/>
          <w:color w:val="4472C4"/>
          <w:lang w:val="en-GB"/>
        </w:rPr>
        <w:t>WP4</w:t>
      </w:r>
    </w:p>
    <w:p w14:paraId="27829BA9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>WP4 work plan template illustration to be completed &amp; sent to other WPs along with WPX work plan template</w:t>
      </w:r>
    </w:p>
    <w:p w14:paraId="589A75CA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>* Adèle sends a reminder to the WP4 convener to complete the last template version post Coordination panel</w:t>
      </w:r>
    </w:p>
    <w:p w14:paraId="38A5A697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>WP4 deputy at INFN Milano does not respond, and 100k for post-doc remains unused (INFN responsible for task 4.2 HOM coupler design)</w:t>
      </w:r>
    </w:p>
    <w:p w14:paraId="45F4D163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 xml:space="preserve">* </w:t>
      </w:r>
      <w:r w:rsidRPr="0020626B">
        <w:rPr>
          <w:shd w:val="clear" w:color="auto" w:fill="FFCC00"/>
          <w:lang w:val="en-GB"/>
        </w:rPr>
        <w:t>Achille</w:t>
      </w:r>
      <w:r w:rsidRPr="0020626B">
        <w:rPr>
          <w:lang w:val="en-GB"/>
        </w:rPr>
        <w:t xml:space="preserve"> sends a reminder to Dario Giove  </w:t>
      </w:r>
    </w:p>
    <w:p w14:paraId="5C119755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 xml:space="preserve">* </w:t>
      </w:r>
      <w:r w:rsidRPr="0020626B">
        <w:rPr>
          <w:shd w:val="clear" w:color="auto" w:fill="FFCC00"/>
          <w:lang w:val="en-GB"/>
        </w:rPr>
        <w:t>Achille</w:t>
      </w:r>
      <w:r w:rsidRPr="0020626B">
        <w:rPr>
          <w:lang w:val="en-GB"/>
        </w:rPr>
        <w:t xml:space="preserve"> asks Cristian Pira in Coordination panel and INFN to see if post-doc could be under the responsibility of CNRS (as responsible for WP4)</w:t>
      </w:r>
    </w:p>
    <w:p w14:paraId="29E785F3" w14:textId="77777777" w:rsidR="0020626B" w:rsidRPr="0020626B" w:rsidRDefault="0020626B" w:rsidP="0020626B">
      <w:pPr>
        <w:rPr>
          <w:lang w:val="en-GB"/>
        </w:rPr>
      </w:pPr>
    </w:p>
    <w:p w14:paraId="320A8E99" w14:textId="77777777" w:rsidR="0020626B" w:rsidRPr="0020626B" w:rsidRDefault="0020626B" w:rsidP="0020626B">
      <w:pPr>
        <w:rPr>
          <w:lang w:val="en-GB"/>
        </w:rPr>
      </w:pPr>
      <w:r w:rsidRPr="0020626B">
        <w:rPr>
          <w:b/>
          <w:bCs/>
          <w:color w:val="4472C4"/>
          <w:lang w:val="en-GB"/>
        </w:rPr>
        <w:t>WP7</w:t>
      </w:r>
    </w:p>
    <w:p w14:paraId="5A0D5CD2" w14:textId="21D56361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lastRenderedPageBreak/>
        <w:t xml:space="preserve">Thematic reviews process to be shared in next Steering committee: Oscar informed &amp; proposed </w:t>
      </w:r>
      <w:r w:rsidR="008E3398" w:rsidRPr="0020626B">
        <w:rPr>
          <w:lang w:val="en-GB"/>
        </w:rPr>
        <w:t>July</w:t>
      </w:r>
      <w:r w:rsidRPr="0020626B">
        <w:rPr>
          <w:lang w:val="en-GB"/>
        </w:rPr>
        <w:t xml:space="preserve"> 10 at 3 pm for next IB</w:t>
      </w:r>
    </w:p>
    <w:p w14:paraId="4DAECAF1" w14:textId="4AC8D76A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 xml:space="preserve">* Adèle asks if another timeslot option is </w:t>
      </w:r>
      <w:r w:rsidR="008E3398" w:rsidRPr="0020626B">
        <w:rPr>
          <w:lang w:val="en-GB"/>
        </w:rPr>
        <w:t>possible</w:t>
      </w:r>
      <w:r w:rsidRPr="0020626B">
        <w:rPr>
          <w:lang w:val="en-GB"/>
        </w:rPr>
        <w:t xml:space="preserve">, as it overlaps with a main conference, which might drain participation </w:t>
      </w:r>
    </w:p>
    <w:p w14:paraId="45AC538C" w14:textId="77777777" w:rsidR="0020626B" w:rsidRPr="0020626B" w:rsidRDefault="0020626B" w:rsidP="0020626B">
      <w:pPr>
        <w:rPr>
          <w:lang w:val="en-GB"/>
        </w:rPr>
      </w:pPr>
    </w:p>
    <w:p w14:paraId="7F0DED15" w14:textId="77777777" w:rsidR="0020626B" w:rsidRPr="0020626B" w:rsidRDefault="0020626B" w:rsidP="0020626B">
      <w:pPr>
        <w:rPr>
          <w:lang w:val="en-GB"/>
        </w:rPr>
      </w:pPr>
      <w:r w:rsidRPr="0020626B">
        <w:rPr>
          <w:b/>
          <w:bCs/>
          <w:color w:val="4472C4"/>
          <w:lang w:val="en-GB"/>
        </w:rPr>
        <w:t>WP8</w:t>
      </w:r>
    </w:p>
    <w:p w14:paraId="544D4CEB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>* Ana Anselmo (HZB) contacted after no contact persons on 8.1 or 8.3 despite various reminders (following Ketel's advice)</w:t>
      </w:r>
    </w:p>
    <w:p w14:paraId="348CAAD0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 xml:space="preserve">* Thomas </w:t>
      </w:r>
      <w:proofErr w:type="spellStart"/>
      <w:r w:rsidRPr="0020626B">
        <w:rPr>
          <w:lang w:val="en-GB"/>
        </w:rPr>
        <w:t>Berghoefer</w:t>
      </w:r>
      <w:proofErr w:type="spellEnd"/>
      <w:r w:rsidRPr="0020626B">
        <w:rPr>
          <w:lang w:val="en-GB"/>
        </w:rPr>
        <w:t xml:space="preserve"> had proposed the iSAS consortium to integrate the network - should we join formally?</w:t>
      </w:r>
    </w:p>
    <w:p w14:paraId="1381C66E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 xml:space="preserve">* </w:t>
      </w:r>
      <w:hyperlink r:id="rId10" w:tgtFrame="_blank" w:history="1">
        <w:r w:rsidRPr="0020626B">
          <w:rPr>
            <w:rStyle w:val="Lienhypertexte"/>
            <w:lang w:val="en-GB"/>
          </w:rPr>
          <w:t>Genera GA in Sept 4/5, 2025</w:t>
        </w:r>
      </w:hyperlink>
      <w:r w:rsidRPr="0020626B">
        <w:rPr>
          <w:lang w:val="en-GB"/>
        </w:rPr>
        <w:t xml:space="preserve"> proposed by Ketel - should I go? </w:t>
      </w:r>
    </w:p>
    <w:p w14:paraId="74A62DC5" w14:textId="77777777" w:rsidR="0020626B" w:rsidRPr="0020626B" w:rsidRDefault="0020626B" w:rsidP="0020626B">
      <w:pPr>
        <w:rPr>
          <w:lang w:val="en-GB"/>
        </w:rPr>
      </w:pPr>
    </w:p>
    <w:p w14:paraId="2636C72B" w14:textId="77777777" w:rsidR="0020626B" w:rsidRPr="0020626B" w:rsidRDefault="0020626B" w:rsidP="0020626B">
      <w:pPr>
        <w:rPr>
          <w:lang w:val="en-GB"/>
        </w:rPr>
      </w:pPr>
      <w:r w:rsidRPr="0020626B">
        <w:rPr>
          <w:b/>
          <w:bCs/>
          <w:color w:val="4472C4"/>
          <w:lang w:val="en-GB"/>
        </w:rPr>
        <w:t>Berlin 2026</w:t>
      </w:r>
    </w:p>
    <w:p w14:paraId="1E8385FA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>* Adèle sends a reminder to Jens to propose 2 other sets of dates as agreed in Coordination panel</w:t>
      </w:r>
    </w:p>
    <w:p w14:paraId="36B79AFE" w14:textId="77777777" w:rsidR="0020626B" w:rsidRPr="0020626B" w:rsidRDefault="0020626B" w:rsidP="0020626B">
      <w:pPr>
        <w:rPr>
          <w:lang w:val="en-GB"/>
        </w:rPr>
      </w:pPr>
    </w:p>
    <w:p w14:paraId="3CC1CD94" w14:textId="77777777" w:rsidR="0020626B" w:rsidRPr="0020626B" w:rsidRDefault="0020626B" w:rsidP="0020626B">
      <w:pPr>
        <w:rPr>
          <w:lang w:val="en-GB"/>
        </w:rPr>
      </w:pPr>
      <w:r w:rsidRPr="0020626B">
        <w:rPr>
          <w:b/>
          <w:bCs/>
          <w:color w:val="4472C4"/>
          <w:lang w:val="en-GB"/>
        </w:rPr>
        <w:t xml:space="preserve">KIT   </w:t>
      </w:r>
    </w:p>
    <w:p w14:paraId="71F86F4B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>Survey for analysing the performance of the research infrastructures </w:t>
      </w:r>
      <w:r w:rsidRPr="0020626B">
        <w:rPr>
          <w:b/>
          <w:bCs/>
          <w:color w:val="4472C4"/>
          <w:lang w:val="en-GB"/>
        </w:rPr>
        <w:t xml:space="preserve"> </w:t>
      </w:r>
    </w:p>
    <w:p w14:paraId="62D289DA" w14:textId="77777777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 xml:space="preserve">* To be shared with iSAS consortium? </w:t>
      </w:r>
      <w:r w:rsidRPr="0020626B">
        <w:rPr>
          <w:shd w:val="clear" w:color="auto" w:fill="FFCC00"/>
          <w:lang w:val="en-GB"/>
        </w:rPr>
        <w:t>Jorgen</w:t>
      </w:r>
      <w:r w:rsidRPr="0020626B">
        <w:rPr>
          <w:lang w:val="en-GB"/>
        </w:rPr>
        <w:t xml:space="preserve"> responds proposing to share contacts of main RI</w:t>
      </w:r>
    </w:p>
    <w:p w14:paraId="41FF68E8" w14:textId="77777777" w:rsidR="0020626B" w:rsidRPr="0020626B" w:rsidRDefault="0020626B" w:rsidP="0020626B">
      <w:pPr>
        <w:rPr>
          <w:lang w:val="en-GB"/>
        </w:rPr>
      </w:pPr>
    </w:p>
    <w:p w14:paraId="7E6857A8" w14:textId="77777777" w:rsidR="0020626B" w:rsidRPr="0020626B" w:rsidRDefault="0020626B" w:rsidP="0020626B">
      <w:pPr>
        <w:rPr>
          <w:lang w:val="en-GB"/>
        </w:rPr>
      </w:pPr>
      <w:r w:rsidRPr="0020626B">
        <w:rPr>
          <w:b/>
          <w:bCs/>
          <w:color w:val="4472C4"/>
          <w:lang w:val="en-GB"/>
        </w:rPr>
        <w:t>Ca v3 &amp; shared NDA</w:t>
      </w:r>
    </w:p>
    <w:p w14:paraId="454722F7" w14:textId="77777777" w:rsidR="0020626B" w:rsidRDefault="0020626B" w:rsidP="0020626B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 xml:space="preserve">Julie </w:t>
      </w:r>
      <w:proofErr w:type="gramStart"/>
      <w:r w:rsidRPr="00967034">
        <w:rPr>
          <w:rFonts w:eastAsia="Times New Roman" w:cstheme="minorHAnsi"/>
          <w:lang w:val="en-GB" w:eastAsia="en-GB"/>
        </w:rPr>
        <w:t>absent</w:t>
      </w:r>
      <w:proofErr w:type="gramEnd"/>
      <w:r w:rsidRPr="00967034">
        <w:rPr>
          <w:rFonts w:eastAsia="Times New Roman" w:cstheme="minorHAnsi"/>
          <w:lang w:val="en-GB" w:eastAsia="en-GB"/>
        </w:rPr>
        <w:t xml:space="preserve"> all May, CA v3 not sent</w:t>
      </w:r>
      <w:r>
        <w:rPr>
          <w:rFonts w:eastAsia="Times New Roman" w:cstheme="minorHAnsi"/>
          <w:lang w:val="en-GB" w:eastAsia="en-GB"/>
        </w:rPr>
        <w:t xml:space="preserve"> yet</w:t>
      </w:r>
      <w:r w:rsidRPr="00967034">
        <w:rPr>
          <w:rFonts w:eastAsia="Times New Roman" w:cstheme="minorHAnsi"/>
          <w:lang w:val="en-GB" w:eastAsia="en-GB"/>
        </w:rPr>
        <w:t>, update on NDA com</w:t>
      </w:r>
      <w:r>
        <w:rPr>
          <w:rFonts w:eastAsia="Times New Roman" w:cstheme="minorHAnsi"/>
          <w:lang w:val="en-GB" w:eastAsia="en-GB"/>
        </w:rPr>
        <w:t>p</w:t>
      </w:r>
      <w:r w:rsidRPr="00967034">
        <w:rPr>
          <w:rFonts w:eastAsia="Times New Roman" w:cstheme="minorHAnsi"/>
          <w:lang w:val="en-GB" w:eastAsia="en-GB"/>
        </w:rPr>
        <w:t>letion not sent</w:t>
      </w:r>
      <w:r>
        <w:rPr>
          <w:rFonts w:eastAsia="Times New Roman" w:cstheme="minorHAnsi"/>
          <w:lang w:val="en-GB" w:eastAsia="en-GB"/>
        </w:rPr>
        <w:t xml:space="preserve"> yet</w:t>
      </w:r>
    </w:p>
    <w:p w14:paraId="03F7BDE6" w14:textId="5515365F" w:rsidR="0020626B" w:rsidRPr="0020626B" w:rsidRDefault="0020626B" w:rsidP="0020626B">
      <w:pPr>
        <w:rPr>
          <w:lang w:val="en-GB"/>
        </w:rPr>
      </w:pPr>
      <w:r w:rsidRPr="0020626B">
        <w:rPr>
          <w:lang w:val="en-GB"/>
        </w:rPr>
        <w:t>* Adèle sends a reminder to Julie again</w:t>
      </w:r>
    </w:p>
    <w:p w14:paraId="67F2EF59" w14:textId="5387E9FB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40DB806B" w14:textId="77777777" w:rsidR="002B142D" w:rsidRPr="00967034" w:rsidRDefault="002B142D" w:rsidP="00967034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59F3A722" w14:textId="77777777" w:rsidR="00967034" w:rsidRPr="002B142D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735FB8FC" w14:textId="77777777" w:rsidR="00967034" w:rsidRPr="002B142D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3263D30C" w14:textId="77777777" w:rsidR="00111843" w:rsidRPr="002B142D" w:rsidRDefault="00111843" w:rsidP="00DC6ADB">
      <w:pPr>
        <w:rPr>
          <w:lang w:val="en-GB"/>
        </w:rPr>
      </w:pPr>
    </w:p>
    <w:sectPr w:rsidR="00111843" w:rsidRPr="002B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3CBB" w14:textId="77777777" w:rsidR="00684545" w:rsidRDefault="00684545" w:rsidP="00C50916">
      <w:pPr>
        <w:spacing w:after="0" w:line="240" w:lineRule="auto"/>
      </w:pPr>
      <w:r>
        <w:separator/>
      </w:r>
    </w:p>
  </w:endnote>
  <w:endnote w:type="continuationSeparator" w:id="0">
    <w:p w14:paraId="069183B8" w14:textId="77777777" w:rsidR="00684545" w:rsidRDefault="00684545" w:rsidP="00C5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EF25" w14:textId="77777777" w:rsidR="00684545" w:rsidRDefault="00684545" w:rsidP="00C50916">
      <w:pPr>
        <w:spacing w:after="0" w:line="240" w:lineRule="auto"/>
      </w:pPr>
      <w:r>
        <w:separator/>
      </w:r>
    </w:p>
  </w:footnote>
  <w:footnote w:type="continuationSeparator" w:id="0">
    <w:p w14:paraId="04CC44B3" w14:textId="77777777" w:rsidR="00684545" w:rsidRDefault="00684545" w:rsidP="00C5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3B4D"/>
    <w:multiLevelType w:val="hybridMultilevel"/>
    <w:tmpl w:val="B1300E90"/>
    <w:lvl w:ilvl="0" w:tplc="8C7A9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6885"/>
    <w:multiLevelType w:val="hybridMultilevel"/>
    <w:tmpl w:val="9CD040FA"/>
    <w:lvl w:ilvl="0" w:tplc="4A007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1E68"/>
    <w:multiLevelType w:val="hybridMultilevel"/>
    <w:tmpl w:val="6E2297B0"/>
    <w:lvl w:ilvl="0" w:tplc="00C01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16"/>
    <w:rsid w:val="00007AA0"/>
    <w:rsid w:val="0001004B"/>
    <w:rsid w:val="00011DB9"/>
    <w:rsid w:val="00017DB9"/>
    <w:rsid w:val="00021823"/>
    <w:rsid w:val="000241CA"/>
    <w:rsid w:val="00037CB0"/>
    <w:rsid w:val="0004502F"/>
    <w:rsid w:val="00062472"/>
    <w:rsid w:val="00063319"/>
    <w:rsid w:val="00070405"/>
    <w:rsid w:val="00081AD3"/>
    <w:rsid w:val="00087A88"/>
    <w:rsid w:val="000A1E97"/>
    <w:rsid w:val="000B4BE4"/>
    <w:rsid w:val="000C393D"/>
    <w:rsid w:val="000C4AB8"/>
    <w:rsid w:val="000C4E40"/>
    <w:rsid w:val="000D64D5"/>
    <w:rsid w:val="000F05FE"/>
    <w:rsid w:val="00100A57"/>
    <w:rsid w:val="001010BD"/>
    <w:rsid w:val="00111843"/>
    <w:rsid w:val="001176B7"/>
    <w:rsid w:val="00122FBC"/>
    <w:rsid w:val="0012693B"/>
    <w:rsid w:val="00140906"/>
    <w:rsid w:val="001466C5"/>
    <w:rsid w:val="001520CE"/>
    <w:rsid w:val="001523B0"/>
    <w:rsid w:val="001876C3"/>
    <w:rsid w:val="0019162E"/>
    <w:rsid w:val="001934BE"/>
    <w:rsid w:val="00194DE0"/>
    <w:rsid w:val="001A1000"/>
    <w:rsid w:val="001A100D"/>
    <w:rsid w:val="001A29D9"/>
    <w:rsid w:val="001A3116"/>
    <w:rsid w:val="001B23A7"/>
    <w:rsid w:val="001B7E4F"/>
    <w:rsid w:val="001C0D71"/>
    <w:rsid w:val="001C7E98"/>
    <w:rsid w:val="001E45BE"/>
    <w:rsid w:val="0020626B"/>
    <w:rsid w:val="00213047"/>
    <w:rsid w:val="002152AD"/>
    <w:rsid w:val="00223A1C"/>
    <w:rsid w:val="002517A7"/>
    <w:rsid w:val="00272304"/>
    <w:rsid w:val="002810C5"/>
    <w:rsid w:val="00283453"/>
    <w:rsid w:val="00284107"/>
    <w:rsid w:val="00285785"/>
    <w:rsid w:val="002A04B8"/>
    <w:rsid w:val="002B138B"/>
    <w:rsid w:val="002B142D"/>
    <w:rsid w:val="002C5500"/>
    <w:rsid w:val="002D18B7"/>
    <w:rsid w:val="002D2391"/>
    <w:rsid w:val="002D6A6A"/>
    <w:rsid w:val="002E481F"/>
    <w:rsid w:val="002E7968"/>
    <w:rsid w:val="002F5219"/>
    <w:rsid w:val="0030174F"/>
    <w:rsid w:val="00332005"/>
    <w:rsid w:val="00345032"/>
    <w:rsid w:val="00345DBC"/>
    <w:rsid w:val="00346E75"/>
    <w:rsid w:val="0034726C"/>
    <w:rsid w:val="00350B23"/>
    <w:rsid w:val="00351FA1"/>
    <w:rsid w:val="003568B1"/>
    <w:rsid w:val="00363C62"/>
    <w:rsid w:val="00363C9C"/>
    <w:rsid w:val="00376892"/>
    <w:rsid w:val="00394817"/>
    <w:rsid w:val="00395A50"/>
    <w:rsid w:val="003B23C2"/>
    <w:rsid w:val="003D1EFC"/>
    <w:rsid w:val="003D6A0E"/>
    <w:rsid w:val="003E0FE9"/>
    <w:rsid w:val="003F19F8"/>
    <w:rsid w:val="003F4348"/>
    <w:rsid w:val="004009F8"/>
    <w:rsid w:val="00406C64"/>
    <w:rsid w:val="00416C7F"/>
    <w:rsid w:val="00421292"/>
    <w:rsid w:val="004216BA"/>
    <w:rsid w:val="00426B60"/>
    <w:rsid w:val="00430700"/>
    <w:rsid w:val="00442349"/>
    <w:rsid w:val="0046086E"/>
    <w:rsid w:val="00466DA3"/>
    <w:rsid w:val="00474FC5"/>
    <w:rsid w:val="00481883"/>
    <w:rsid w:val="00485815"/>
    <w:rsid w:val="00491B17"/>
    <w:rsid w:val="004B03F6"/>
    <w:rsid w:val="004B1A4B"/>
    <w:rsid w:val="004C63FF"/>
    <w:rsid w:val="004C7D48"/>
    <w:rsid w:val="004D200F"/>
    <w:rsid w:val="004F3A5A"/>
    <w:rsid w:val="004F5EDB"/>
    <w:rsid w:val="00507AA9"/>
    <w:rsid w:val="00514D55"/>
    <w:rsid w:val="005157D3"/>
    <w:rsid w:val="00524F81"/>
    <w:rsid w:val="00531354"/>
    <w:rsid w:val="00531583"/>
    <w:rsid w:val="00531A2C"/>
    <w:rsid w:val="00537442"/>
    <w:rsid w:val="00560C4D"/>
    <w:rsid w:val="00566BA5"/>
    <w:rsid w:val="005745ED"/>
    <w:rsid w:val="005802B4"/>
    <w:rsid w:val="0058495B"/>
    <w:rsid w:val="005873A2"/>
    <w:rsid w:val="00594034"/>
    <w:rsid w:val="00595777"/>
    <w:rsid w:val="005A6F9A"/>
    <w:rsid w:val="005C0AC2"/>
    <w:rsid w:val="005C50DE"/>
    <w:rsid w:val="005D6155"/>
    <w:rsid w:val="005F1839"/>
    <w:rsid w:val="0060398B"/>
    <w:rsid w:val="006057F4"/>
    <w:rsid w:val="006061D9"/>
    <w:rsid w:val="006111A6"/>
    <w:rsid w:val="00616B79"/>
    <w:rsid w:val="00620A8B"/>
    <w:rsid w:val="0062698C"/>
    <w:rsid w:val="006314DB"/>
    <w:rsid w:val="0063192D"/>
    <w:rsid w:val="00634CFF"/>
    <w:rsid w:val="006460AC"/>
    <w:rsid w:val="00651EB6"/>
    <w:rsid w:val="00660A65"/>
    <w:rsid w:val="0066233C"/>
    <w:rsid w:val="006630CF"/>
    <w:rsid w:val="00680396"/>
    <w:rsid w:val="00684545"/>
    <w:rsid w:val="0068764D"/>
    <w:rsid w:val="006907BB"/>
    <w:rsid w:val="00693E4C"/>
    <w:rsid w:val="00696B6D"/>
    <w:rsid w:val="006B77B2"/>
    <w:rsid w:val="006C3426"/>
    <w:rsid w:val="006C4117"/>
    <w:rsid w:val="006C58B5"/>
    <w:rsid w:val="006C6593"/>
    <w:rsid w:val="006D6B40"/>
    <w:rsid w:val="006E3615"/>
    <w:rsid w:val="006E6ED5"/>
    <w:rsid w:val="007010AB"/>
    <w:rsid w:val="00712054"/>
    <w:rsid w:val="00726DF7"/>
    <w:rsid w:val="00734C92"/>
    <w:rsid w:val="00734EFD"/>
    <w:rsid w:val="00735903"/>
    <w:rsid w:val="00740C57"/>
    <w:rsid w:val="00746347"/>
    <w:rsid w:val="00766BB5"/>
    <w:rsid w:val="0076767E"/>
    <w:rsid w:val="007678F1"/>
    <w:rsid w:val="00772E0C"/>
    <w:rsid w:val="00786100"/>
    <w:rsid w:val="00794E26"/>
    <w:rsid w:val="00797587"/>
    <w:rsid w:val="007A07A2"/>
    <w:rsid w:val="007A2E7F"/>
    <w:rsid w:val="007B5117"/>
    <w:rsid w:val="007D1C7E"/>
    <w:rsid w:val="007D7263"/>
    <w:rsid w:val="007E369C"/>
    <w:rsid w:val="007E4BDD"/>
    <w:rsid w:val="00802F12"/>
    <w:rsid w:val="00817C00"/>
    <w:rsid w:val="008229A6"/>
    <w:rsid w:val="008260E2"/>
    <w:rsid w:val="008532A5"/>
    <w:rsid w:val="00856A21"/>
    <w:rsid w:val="0087121D"/>
    <w:rsid w:val="00872C6C"/>
    <w:rsid w:val="00877FD9"/>
    <w:rsid w:val="008961D7"/>
    <w:rsid w:val="008B10F4"/>
    <w:rsid w:val="008B12BC"/>
    <w:rsid w:val="008B1802"/>
    <w:rsid w:val="008B484D"/>
    <w:rsid w:val="008D7939"/>
    <w:rsid w:val="008E10A4"/>
    <w:rsid w:val="008E3398"/>
    <w:rsid w:val="008F231D"/>
    <w:rsid w:val="00903EBC"/>
    <w:rsid w:val="009175F7"/>
    <w:rsid w:val="00922A95"/>
    <w:rsid w:val="00923ECB"/>
    <w:rsid w:val="00925B0B"/>
    <w:rsid w:val="00931884"/>
    <w:rsid w:val="00945CB2"/>
    <w:rsid w:val="00951668"/>
    <w:rsid w:val="0095319F"/>
    <w:rsid w:val="00957996"/>
    <w:rsid w:val="0096157D"/>
    <w:rsid w:val="00964A77"/>
    <w:rsid w:val="00967034"/>
    <w:rsid w:val="00981658"/>
    <w:rsid w:val="00982CB5"/>
    <w:rsid w:val="00984968"/>
    <w:rsid w:val="009874B5"/>
    <w:rsid w:val="00987D1F"/>
    <w:rsid w:val="009902A9"/>
    <w:rsid w:val="00992D0A"/>
    <w:rsid w:val="00997604"/>
    <w:rsid w:val="009B2D2A"/>
    <w:rsid w:val="009B4E16"/>
    <w:rsid w:val="009C4D74"/>
    <w:rsid w:val="009D21C2"/>
    <w:rsid w:val="009D52D0"/>
    <w:rsid w:val="009D7EA6"/>
    <w:rsid w:val="009F6AEB"/>
    <w:rsid w:val="00A401A8"/>
    <w:rsid w:val="00A466EE"/>
    <w:rsid w:val="00A63FB3"/>
    <w:rsid w:val="00A72973"/>
    <w:rsid w:val="00AA7BE4"/>
    <w:rsid w:val="00AB1312"/>
    <w:rsid w:val="00AB163F"/>
    <w:rsid w:val="00AC06CB"/>
    <w:rsid w:val="00AD4E6E"/>
    <w:rsid w:val="00AE0842"/>
    <w:rsid w:val="00AF5F7A"/>
    <w:rsid w:val="00B20EEC"/>
    <w:rsid w:val="00B359F0"/>
    <w:rsid w:val="00B37B2F"/>
    <w:rsid w:val="00B438FC"/>
    <w:rsid w:val="00B52AEF"/>
    <w:rsid w:val="00B62472"/>
    <w:rsid w:val="00B6766D"/>
    <w:rsid w:val="00B81524"/>
    <w:rsid w:val="00B97523"/>
    <w:rsid w:val="00BA384E"/>
    <w:rsid w:val="00BA58D0"/>
    <w:rsid w:val="00BC4817"/>
    <w:rsid w:val="00BC4F91"/>
    <w:rsid w:val="00BD466B"/>
    <w:rsid w:val="00BD796C"/>
    <w:rsid w:val="00BE0DF1"/>
    <w:rsid w:val="00BE3D9B"/>
    <w:rsid w:val="00C07B5F"/>
    <w:rsid w:val="00C1009D"/>
    <w:rsid w:val="00C11AAD"/>
    <w:rsid w:val="00C13E99"/>
    <w:rsid w:val="00C17A4A"/>
    <w:rsid w:val="00C22351"/>
    <w:rsid w:val="00C45129"/>
    <w:rsid w:val="00C461A4"/>
    <w:rsid w:val="00C50916"/>
    <w:rsid w:val="00C724A2"/>
    <w:rsid w:val="00C753A7"/>
    <w:rsid w:val="00C765DD"/>
    <w:rsid w:val="00C76953"/>
    <w:rsid w:val="00C831F1"/>
    <w:rsid w:val="00C92C23"/>
    <w:rsid w:val="00CB23B5"/>
    <w:rsid w:val="00CB5AD1"/>
    <w:rsid w:val="00CC736F"/>
    <w:rsid w:val="00CD05C9"/>
    <w:rsid w:val="00CE3FB2"/>
    <w:rsid w:val="00CE41A8"/>
    <w:rsid w:val="00CE7F2B"/>
    <w:rsid w:val="00CF0262"/>
    <w:rsid w:val="00CF7776"/>
    <w:rsid w:val="00D04915"/>
    <w:rsid w:val="00D14D2E"/>
    <w:rsid w:val="00D16D3E"/>
    <w:rsid w:val="00D16E93"/>
    <w:rsid w:val="00D272AE"/>
    <w:rsid w:val="00D355F2"/>
    <w:rsid w:val="00D3764B"/>
    <w:rsid w:val="00D40E78"/>
    <w:rsid w:val="00D41470"/>
    <w:rsid w:val="00D453CD"/>
    <w:rsid w:val="00D61603"/>
    <w:rsid w:val="00D638E2"/>
    <w:rsid w:val="00D75D36"/>
    <w:rsid w:val="00D81E30"/>
    <w:rsid w:val="00D87FF6"/>
    <w:rsid w:val="00D90B9F"/>
    <w:rsid w:val="00D91362"/>
    <w:rsid w:val="00D917E5"/>
    <w:rsid w:val="00DA5A39"/>
    <w:rsid w:val="00DB1017"/>
    <w:rsid w:val="00DB140C"/>
    <w:rsid w:val="00DB6A78"/>
    <w:rsid w:val="00DC69C0"/>
    <w:rsid w:val="00DC6ADB"/>
    <w:rsid w:val="00E06A16"/>
    <w:rsid w:val="00E23A81"/>
    <w:rsid w:val="00E30A60"/>
    <w:rsid w:val="00E32DA2"/>
    <w:rsid w:val="00E34992"/>
    <w:rsid w:val="00E409F0"/>
    <w:rsid w:val="00E41A25"/>
    <w:rsid w:val="00E5023D"/>
    <w:rsid w:val="00E71268"/>
    <w:rsid w:val="00E76E99"/>
    <w:rsid w:val="00E80EA5"/>
    <w:rsid w:val="00E825D2"/>
    <w:rsid w:val="00E84D1C"/>
    <w:rsid w:val="00EA06DA"/>
    <w:rsid w:val="00EA7254"/>
    <w:rsid w:val="00EB033C"/>
    <w:rsid w:val="00EC76A9"/>
    <w:rsid w:val="00EE2DE9"/>
    <w:rsid w:val="00EE5610"/>
    <w:rsid w:val="00F169DB"/>
    <w:rsid w:val="00F27AB2"/>
    <w:rsid w:val="00F4687E"/>
    <w:rsid w:val="00F46EA5"/>
    <w:rsid w:val="00F47E08"/>
    <w:rsid w:val="00F56BEA"/>
    <w:rsid w:val="00F7086D"/>
    <w:rsid w:val="00F76E7B"/>
    <w:rsid w:val="00F8320A"/>
    <w:rsid w:val="00F861F0"/>
    <w:rsid w:val="00F95DA3"/>
    <w:rsid w:val="00FA5233"/>
    <w:rsid w:val="00FB0C20"/>
    <w:rsid w:val="00FB604F"/>
    <w:rsid w:val="00FC112A"/>
    <w:rsid w:val="00FD5615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384"/>
  <w15:chartTrackingRefBased/>
  <w15:docId w15:val="{A9B0C384-B969-4A22-919F-FA724AB8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916"/>
  </w:style>
  <w:style w:type="paragraph" w:styleId="Pieddepage">
    <w:name w:val="footer"/>
    <w:basedOn w:val="Normal"/>
    <w:link w:val="Pieddepag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916"/>
  </w:style>
  <w:style w:type="character" w:styleId="Lienhypertexte">
    <w:name w:val="Hyperlink"/>
    <w:basedOn w:val="Policepardfaut"/>
    <w:uiPriority w:val="99"/>
    <w:unhideWhenUsed/>
    <w:rsid w:val="00CB23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23B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66DA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04915"/>
    <w:rPr>
      <w:b/>
      <w:bCs/>
    </w:rPr>
  </w:style>
  <w:style w:type="character" w:customStyle="1" w:styleId="object">
    <w:name w:val="object"/>
    <w:basedOn w:val="Policepardfaut"/>
    <w:rsid w:val="00D0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8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9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6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3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72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0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0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33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9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2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12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05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09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13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92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49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13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76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04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52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03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43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31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31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45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381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6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5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48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82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6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08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1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422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33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6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83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21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6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1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343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20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9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86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5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69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80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36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54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1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7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9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449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508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96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569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47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8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91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30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0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93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10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8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04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64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15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01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76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89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8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93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30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73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465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18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70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54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8469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81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53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50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9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34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33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5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9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9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0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0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1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3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8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38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5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2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50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8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9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2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6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9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7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7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9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3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3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64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dico.desy.de/event/4925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503D-0963-410D-86DD-086A116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de-valera</dc:creator>
  <cp:keywords/>
  <dc:description/>
  <cp:lastModifiedBy>adele de-valera</cp:lastModifiedBy>
  <cp:revision>4</cp:revision>
  <dcterms:created xsi:type="dcterms:W3CDTF">2025-05-28T08:17:00Z</dcterms:created>
  <dcterms:modified xsi:type="dcterms:W3CDTF">2025-05-28T08:18:00Z</dcterms:modified>
</cp:coreProperties>
</file>