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B1BE" w14:textId="40B8DC48" w:rsidR="008F20F1" w:rsidRDefault="00423ABB" w:rsidP="00423ABB">
      <w:pPr>
        <w:pStyle w:val="Titre1"/>
        <w:rPr>
          <w:lang w:val="fr-FR"/>
        </w:rPr>
      </w:pPr>
      <w:r>
        <w:rPr>
          <w:lang w:val="fr-FR"/>
        </w:rPr>
        <w:t>DPG</w:t>
      </w:r>
    </w:p>
    <w:p w14:paraId="7B12B0C3" w14:textId="27D6D6AA" w:rsidR="00423ABB" w:rsidRDefault="00962546" w:rsidP="00423ABB">
      <w:pPr>
        <w:rPr>
          <w:lang w:val="fr-FR"/>
        </w:rPr>
      </w:pPr>
      <w:r>
        <w:rPr>
          <w:lang w:val="fr-FR"/>
        </w:rPr>
        <w:t>(Message reçu le 17 décembre)</w:t>
      </w:r>
    </w:p>
    <w:p w14:paraId="184A1325" w14:textId="77777777" w:rsidR="00962546" w:rsidRPr="00962546" w:rsidRDefault="00962546" w:rsidP="00962546">
      <w:pPr>
        <w:rPr>
          <w:lang w:val="fr-FR"/>
        </w:rPr>
      </w:pPr>
      <w:r w:rsidRPr="00962546">
        <w:rPr>
          <w:lang w:val="fr-FR"/>
        </w:rPr>
        <w:t xml:space="preserve">-------- Message transféré -------- </w:t>
      </w:r>
    </w:p>
    <w:tbl>
      <w:tblPr>
        <w:tblW w:w="0" w:type="auto"/>
        <w:tblCellSpacing w:w="0" w:type="dxa"/>
        <w:tblCellMar>
          <w:left w:w="0" w:type="dxa"/>
          <w:right w:w="0" w:type="dxa"/>
        </w:tblCellMar>
        <w:tblLook w:val="04A0" w:firstRow="1" w:lastRow="0" w:firstColumn="1" w:lastColumn="0" w:noHBand="0" w:noVBand="1"/>
      </w:tblPr>
      <w:tblGrid>
        <w:gridCol w:w="858"/>
        <w:gridCol w:w="8214"/>
      </w:tblGrid>
      <w:tr w:rsidR="00962546" w:rsidRPr="00962546" w14:paraId="3ED31C08" w14:textId="77777777">
        <w:trPr>
          <w:tblCellSpacing w:w="0" w:type="dxa"/>
        </w:trPr>
        <w:tc>
          <w:tcPr>
            <w:tcW w:w="0" w:type="auto"/>
            <w:noWrap/>
            <w:hideMark/>
          </w:tcPr>
          <w:p w14:paraId="6CCD1EB9" w14:textId="77777777" w:rsidR="00962546" w:rsidRPr="00962546" w:rsidRDefault="00962546" w:rsidP="00962546">
            <w:pPr>
              <w:rPr>
                <w:b/>
                <w:bCs/>
                <w:lang w:val="fr-FR"/>
              </w:rPr>
            </w:pPr>
            <w:r w:rsidRPr="00962546">
              <w:rPr>
                <w:b/>
                <w:bCs/>
                <w:lang w:val="fr-FR"/>
              </w:rPr>
              <w:t xml:space="preserve">Sujet : </w:t>
            </w:r>
          </w:p>
        </w:tc>
        <w:tc>
          <w:tcPr>
            <w:tcW w:w="0" w:type="auto"/>
            <w:vAlign w:val="center"/>
            <w:hideMark/>
          </w:tcPr>
          <w:p w14:paraId="14208676" w14:textId="77777777" w:rsidR="00962546" w:rsidRPr="00962546" w:rsidRDefault="00962546" w:rsidP="00962546">
            <w:pPr>
              <w:rPr>
                <w:lang w:val="en-US"/>
              </w:rPr>
            </w:pPr>
            <w:r w:rsidRPr="00962546">
              <w:rPr>
                <w:lang w:val="en-US"/>
              </w:rPr>
              <w:t>Information about the “declaration for the future” by JPS and DPG</w:t>
            </w:r>
          </w:p>
        </w:tc>
      </w:tr>
      <w:tr w:rsidR="00962546" w:rsidRPr="00962546" w14:paraId="101A2CF4" w14:textId="77777777">
        <w:trPr>
          <w:tblCellSpacing w:w="0" w:type="dxa"/>
        </w:trPr>
        <w:tc>
          <w:tcPr>
            <w:tcW w:w="0" w:type="auto"/>
            <w:noWrap/>
            <w:hideMark/>
          </w:tcPr>
          <w:p w14:paraId="43E73D77" w14:textId="77777777" w:rsidR="00962546" w:rsidRPr="00962546" w:rsidRDefault="00962546" w:rsidP="00962546">
            <w:pPr>
              <w:rPr>
                <w:b/>
                <w:bCs/>
                <w:lang w:val="fr-FR"/>
              </w:rPr>
            </w:pPr>
            <w:r w:rsidRPr="00962546">
              <w:rPr>
                <w:b/>
                <w:bCs/>
                <w:lang w:val="fr-FR"/>
              </w:rPr>
              <w:t xml:space="preserve">Date : </w:t>
            </w:r>
          </w:p>
        </w:tc>
        <w:tc>
          <w:tcPr>
            <w:tcW w:w="0" w:type="auto"/>
            <w:vAlign w:val="center"/>
            <w:hideMark/>
          </w:tcPr>
          <w:p w14:paraId="192DE0EA" w14:textId="77777777" w:rsidR="00962546" w:rsidRPr="00962546" w:rsidRDefault="00962546" w:rsidP="00962546">
            <w:pPr>
              <w:rPr>
                <w:lang w:val="fr-FR"/>
              </w:rPr>
            </w:pPr>
            <w:proofErr w:type="spellStart"/>
            <w:r w:rsidRPr="00962546">
              <w:rPr>
                <w:lang w:val="fr-FR"/>
              </w:rPr>
              <w:t>Wed</w:t>
            </w:r>
            <w:proofErr w:type="spellEnd"/>
            <w:r w:rsidRPr="00962546">
              <w:rPr>
                <w:lang w:val="fr-FR"/>
              </w:rPr>
              <w:t xml:space="preserve">, 17 </w:t>
            </w:r>
            <w:proofErr w:type="spellStart"/>
            <w:r w:rsidRPr="00962546">
              <w:rPr>
                <w:lang w:val="fr-FR"/>
              </w:rPr>
              <w:t>Dec</w:t>
            </w:r>
            <w:proofErr w:type="spellEnd"/>
            <w:r w:rsidRPr="00962546">
              <w:rPr>
                <w:lang w:val="fr-FR"/>
              </w:rPr>
              <w:t xml:space="preserve"> 2025 17:37:25 +0100 (CET)</w:t>
            </w:r>
          </w:p>
        </w:tc>
      </w:tr>
      <w:tr w:rsidR="00962546" w:rsidRPr="00AB5EC7" w14:paraId="6A1438EF" w14:textId="77777777">
        <w:trPr>
          <w:tblCellSpacing w:w="0" w:type="dxa"/>
        </w:trPr>
        <w:tc>
          <w:tcPr>
            <w:tcW w:w="0" w:type="auto"/>
            <w:noWrap/>
            <w:hideMark/>
          </w:tcPr>
          <w:p w14:paraId="573B4C1B" w14:textId="77777777" w:rsidR="00962546" w:rsidRPr="00962546" w:rsidRDefault="00962546" w:rsidP="00962546">
            <w:pPr>
              <w:rPr>
                <w:b/>
                <w:bCs/>
                <w:lang w:val="fr-FR"/>
              </w:rPr>
            </w:pPr>
            <w:r w:rsidRPr="00962546">
              <w:rPr>
                <w:b/>
                <w:bCs/>
                <w:lang w:val="fr-FR"/>
              </w:rPr>
              <w:t xml:space="preserve">De : </w:t>
            </w:r>
          </w:p>
        </w:tc>
        <w:tc>
          <w:tcPr>
            <w:tcW w:w="0" w:type="auto"/>
            <w:vAlign w:val="center"/>
            <w:hideMark/>
          </w:tcPr>
          <w:p w14:paraId="18E37BE1" w14:textId="77777777" w:rsidR="00962546" w:rsidRPr="00962546" w:rsidRDefault="00962546" w:rsidP="00962546">
            <w:pPr>
              <w:rPr>
                <w:lang w:val="de-DE"/>
              </w:rPr>
            </w:pPr>
            <w:r w:rsidRPr="00962546">
              <w:rPr>
                <w:lang w:val="de-DE"/>
              </w:rPr>
              <w:t xml:space="preserve">Karin Zach </w:t>
            </w:r>
            <w:hyperlink r:id="rId10" w:history="1">
              <w:r w:rsidRPr="00962546">
                <w:rPr>
                  <w:rStyle w:val="Lienhypertexte"/>
                  <w:lang w:val="de-DE"/>
                </w:rPr>
                <w:t>&lt;zach@vorstand.dpg-physik.de&gt;</w:t>
              </w:r>
            </w:hyperlink>
          </w:p>
        </w:tc>
      </w:tr>
      <w:tr w:rsidR="00962546" w:rsidRPr="00962546" w14:paraId="149A29D0" w14:textId="77777777">
        <w:trPr>
          <w:tblCellSpacing w:w="0" w:type="dxa"/>
        </w:trPr>
        <w:tc>
          <w:tcPr>
            <w:tcW w:w="0" w:type="auto"/>
            <w:noWrap/>
            <w:hideMark/>
          </w:tcPr>
          <w:p w14:paraId="24D90CA1" w14:textId="77777777" w:rsidR="00962546" w:rsidRPr="00962546" w:rsidRDefault="00962546" w:rsidP="00962546">
            <w:pPr>
              <w:rPr>
                <w:b/>
                <w:bCs/>
                <w:lang w:val="fr-FR"/>
              </w:rPr>
            </w:pPr>
            <w:r w:rsidRPr="00962546">
              <w:rPr>
                <w:b/>
                <w:bCs/>
                <w:lang w:val="fr-FR"/>
              </w:rPr>
              <w:t xml:space="preserve">Pour : </w:t>
            </w:r>
          </w:p>
        </w:tc>
        <w:tc>
          <w:tcPr>
            <w:tcW w:w="0" w:type="auto"/>
            <w:vAlign w:val="center"/>
            <w:hideMark/>
          </w:tcPr>
          <w:p w14:paraId="35C6543B" w14:textId="77777777" w:rsidR="00962546" w:rsidRPr="00962546" w:rsidRDefault="00962546" w:rsidP="00962546">
            <w:pPr>
              <w:rPr>
                <w:lang w:val="fr-FR"/>
              </w:rPr>
            </w:pPr>
            <w:hyperlink r:id="rId11" w:history="1">
              <w:r w:rsidRPr="00962546">
                <w:rPr>
                  <w:rStyle w:val="Lienhypertexte"/>
                  <w:lang w:val="fr-FR"/>
                </w:rPr>
                <w:t>elg@lkb.upmc.fr</w:t>
              </w:r>
            </w:hyperlink>
          </w:p>
        </w:tc>
      </w:tr>
      <w:tr w:rsidR="00962546" w:rsidRPr="00AB5EC7" w14:paraId="6EE506F1" w14:textId="77777777">
        <w:trPr>
          <w:tblCellSpacing w:w="0" w:type="dxa"/>
        </w:trPr>
        <w:tc>
          <w:tcPr>
            <w:tcW w:w="0" w:type="auto"/>
            <w:noWrap/>
            <w:hideMark/>
          </w:tcPr>
          <w:p w14:paraId="7942C3E3" w14:textId="77777777" w:rsidR="00962546" w:rsidRPr="00962546" w:rsidRDefault="00962546" w:rsidP="00962546">
            <w:pPr>
              <w:rPr>
                <w:b/>
                <w:bCs/>
                <w:lang w:val="fr-FR"/>
              </w:rPr>
            </w:pPr>
            <w:r w:rsidRPr="00962546">
              <w:rPr>
                <w:b/>
                <w:bCs/>
                <w:lang w:val="fr-FR"/>
              </w:rPr>
              <w:t xml:space="preserve">Copie à : </w:t>
            </w:r>
          </w:p>
        </w:tc>
        <w:tc>
          <w:tcPr>
            <w:tcW w:w="0" w:type="auto"/>
            <w:vAlign w:val="center"/>
            <w:hideMark/>
          </w:tcPr>
          <w:p w14:paraId="1161C591" w14:textId="77777777" w:rsidR="00962546" w:rsidRPr="00962546" w:rsidRDefault="00962546" w:rsidP="00962546">
            <w:pPr>
              <w:rPr>
                <w:lang w:val="de-DE"/>
              </w:rPr>
            </w:pPr>
            <w:r w:rsidRPr="00962546">
              <w:rPr>
                <w:lang w:val="de-DE"/>
              </w:rPr>
              <w:t xml:space="preserve">Ulrike </w:t>
            </w:r>
            <w:proofErr w:type="spellStart"/>
            <w:r w:rsidRPr="00962546">
              <w:rPr>
                <w:lang w:val="de-DE"/>
              </w:rPr>
              <w:t>Woggon</w:t>
            </w:r>
            <w:proofErr w:type="spellEnd"/>
            <w:r w:rsidRPr="00962546">
              <w:rPr>
                <w:lang w:val="de-DE"/>
              </w:rPr>
              <w:t xml:space="preserve"> </w:t>
            </w:r>
            <w:hyperlink r:id="rId12" w:history="1">
              <w:r w:rsidRPr="00962546">
                <w:rPr>
                  <w:rStyle w:val="Lienhypertexte"/>
                  <w:lang w:val="de-DE"/>
                </w:rPr>
                <w:t>&lt;ulrike.woggon@tu-berlin.de&gt;</w:t>
              </w:r>
            </w:hyperlink>
            <w:r w:rsidRPr="00962546">
              <w:rPr>
                <w:lang w:val="de-DE"/>
              </w:rPr>
              <w:t xml:space="preserve">, Georg </w:t>
            </w:r>
            <w:proofErr w:type="spellStart"/>
            <w:r w:rsidRPr="00962546">
              <w:rPr>
                <w:lang w:val="de-DE"/>
              </w:rPr>
              <w:t>Duechs</w:t>
            </w:r>
            <w:proofErr w:type="spellEnd"/>
            <w:r w:rsidRPr="00962546">
              <w:rPr>
                <w:lang w:val="de-DE"/>
              </w:rPr>
              <w:t xml:space="preserve"> </w:t>
            </w:r>
            <w:hyperlink r:id="rId13" w:history="1">
              <w:r w:rsidRPr="00962546">
                <w:rPr>
                  <w:rStyle w:val="Lienhypertexte"/>
                  <w:lang w:val="de-DE"/>
                </w:rPr>
                <w:t>&lt;duechs@dpg-physik.de&gt;</w:t>
              </w:r>
            </w:hyperlink>
          </w:p>
        </w:tc>
      </w:tr>
    </w:tbl>
    <w:p w14:paraId="63483F63" w14:textId="77777777" w:rsidR="00962546" w:rsidRPr="00962546" w:rsidRDefault="00962546" w:rsidP="00962546">
      <w:pPr>
        <w:rPr>
          <w:lang w:val="de-DE"/>
        </w:rPr>
      </w:pPr>
    </w:p>
    <w:p w14:paraId="65B4B246" w14:textId="77777777" w:rsidR="00962546" w:rsidRPr="00962546" w:rsidRDefault="00962546" w:rsidP="00962546">
      <w:pPr>
        <w:rPr>
          <w:lang w:val="fr-FR"/>
        </w:rPr>
      </w:pPr>
      <w:proofErr w:type="spellStart"/>
      <w:r w:rsidRPr="00962546">
        <w:rPr>
          <w:lang w:val="fr-FR"/>
        </w:rPr>
        <w:t>Dear</w:t>
      </w:r>
      <w:proofErr w:type="spellEnd"/>
      <w:r w:rsidRPr="00962546">
        <w:rPr>
          <w:lang w:val="fr-FR"/>
        </w:rPr>
        <w:t xml:space="preserve"> </w:t>
      </w:r>
      <w:proofErr w:type="spellStart"/>
      <w:r w:rsidRPr="00962546">
        <w:rPr>
          <w:lang w:val="fr-FR"/>
        </w:rPr>
        <w:t>President</w:t>
      </w:r>
      <w:proofErr w:type="spellEnd"/>
      <w:r w:rsidRPr="00962546">
        <w:rPr>
          <w:lang w:val="fr-FR"/>
        </w:rPr>
        <w:t xml:space="preserve"> of the Société Française de Physique, </w:t>
      </w:r>
    </w:p>
    <w:p w14:paraId="60280430" w14:textId="77777777" w:rsidR="00962546" w:rsidRPr="00962546" w:rsidRDefault="00962546" w:rsidP="00962546">
      <w:pPr>
        <w:rPr>
          <w:lang w:val="en-US"/>
        </w:rPr>
      </w:pPr>
      <w:proofErr w:type="gramStart"/>
      <w:r w:rsidRPr="00962546">
        <w:rPr>
          <w:lang w:val="en-US"/>
        </w:rPr>
        <w:t>dear</w:t>
      </w:r>
      <w:proofErr w:type="gramEnd"/>
      <w:r w:rsidRPr="00962546">
        <w:rPr>
          <w:lang w:val="en-US"/>
        </w:rPr>
        <w:t xml:space="preserve"> Professor Elisabeth Giacobino, </w:t>
      </w:r>
    </w:p>
    <w:p w14:paraId="76629EC8" w14:textId="77777777" w:rsidR="00962546" w:rsidRPr="00962546" w:rsidRDefault="00962546" w:rsidP="00962546">
      <w:pPr>
        <w:rPr>
          <w:lang w:val="en-US"/>
        </w:rPr>
      </w:pPr>
      <w:r w:rsidRPr="00962546">
        <w:rPr>
          <w:lang w:val="en-US"/>
        </w:rPr>
        <w:t xml:space="preserve">Before the year comes to an end, I would like to bring the following point to your attention: </w:t>
      </w:r>
    </w:p>
    <w:p w14:paraId="7F20EA7E" w14:textId="77777777" w:rsidR="00962546" w:rsidRPr="00962546" w:rsidRDefault="00962546" w:rsidP="00962546">
      <w:pPr>
        <w:rPr>
          <w:lang w:val="en-US"/>
        </w:rPr>
      </w:pPr>
      <w:r w:rsidRPr="00962546">
        <w:rPr>
          <w:lang w:val="en-US"/>
        </w:rPr>
        <w:t xml:space="preserve">On the initiative of the Physical Society of Japan (JPS), the German Physical Society and the JPS have signed a common “declaration for the future”, in which they point out the specific responsibility of physicists for a peaceful future and warn in particular against the dangers of nuclear armament. Other scientific and especially physical societies are expressly invited to endorse this declaration. I would therefore ask you to consider whether this might be something your society would like to do. </w:t>
      </w:r>
    </w:p>
    <w:p w14:paraId="640BE80C" w14:textId="77777777" w:rsidR="00962546" w:rsidRPr="00962546" w:rsidRDefault="00962546" w:rsidP="00962546">
      <w:pPr>
        <w:rPr>
          <w:lang w:val="en-US"/>
        </w:rPr>
      </w:pPr>
      <w:r w:rsidRPr="00962546">
        <w:rPr>
          <w:lang w:val="en-US"/>
        </w:rPr>
        <w:t xml:space="preserve">I would therefore like to ask you to consider whether your society would also be willing to do so. </w:t>
      </w:r>
    </w:p>
    <w:p w14:paraId="0D977616" w14:textId="77777777" w:rsidR="00962546" w:rsidRPr="00962546" w:rsidRDefault="00962546" w:rsidP="00962546">
      <w:pPr>
        <w:rPr>
          <w:lang w:val="en-US"/>
        </w:rPr>
      </w:pPr>
      <w:r w:rsidRPr="00962546">
        <w:rPr>
          <w:lang w:val="en-US"/>
        </w:rPr>
        <w:t xml:space="preserve">The text of the declaration can be found on DPG’s and also on JPS’s website: </w:t>
      </w:r>
    </w:p>
    <w:p w14:paraId="5B614D45" w14:textId="77777777" w:rsidR="00962546" w:rsidRPr="00962546" w:rsidRDefault="00962546" w:rsidP="00962546">
      <w:pPr>
        <w:rPr>
          <w:lang w:val="en-US"/>
        </w:rPr>
      </w:pPr>
      <w:hyperlink r:id="rId14" w:history="1">
        <w:r w:rsidRPr="00962546">
          <w:rPr>
            <w:rStyle w:val="Lienhypertexte"/>
            <w:lang w:val="en-US"/>
          </w:rPr>
          <w:t>https://www.dpg-physik.de/veroeffentlichungen/publikationen/stellungnahmen-der-dpg/abruestung-und-sicherheitsfragen/declaration-for-the-future</w:t>
        </w:r>
      </w:hyperlink>
      <w:r w:rsidRPr="00962546">
        <w:rPr>
          <w:lang w:val="en-US"/>
        </w:rPr>
        <w:t xml:space="preserve"> </w:t>
      </w:r>
    </w:p>
    <w:p w14:paraId="6B9B9F38" w14:textId="77777777" w:rsidR="00962546" w:rsidRPr="00962546" w:rsidRDefault="00962546" w:rsidP="00962546">
      <w:pPr>
        <w:rPr>
          <w:lang w:val="en-US"/>
        </w:rPr>
      </w:pPr>
      <w:r w:rsidRPr="00962546">
        <w:rPr>
          <w:lang w:val="en-US"/>
        </w:rPr>
        <w:t xml:space="preserve">and </w:t>
      </w:r>
    </w:p>
    <w:p w14:paraId="1EA2F671" w14:textId="77777777" w:rsidR="00962546" w:rsidRPr="00962546" w:rsidRDefault="00962546" w:rsidP="00962546">
      <w:pPr>
        <w:rPr>
          <w:lang w:val="en-US"/>
        </w:rPr>
      </w:pPr>
      <w:hyperlink r:id="rId15" w:history="1">
        <w:r w:rsidRPr="00962546">
          <w:rPr>
            <w:rStyle w:val="Lienhypertexte"/>
            <w:lang w:val="en-US"/>
          </w:rPr>
          <w:t>https://150th.jps.or.jp/for-public/future-declaration/</w:t>
        </w:r>
      </w:hyperlink>
      <w:r w:rsidRPr="00962546">
        <w:rPr>
          <w:lang w:val="en-US"/>
        </w:rPr>
        <w:t xml:space="preserve"> </w:t>
      </w:r>
    </w:p>
    <w:p w14:paraId="465080E0" w14:textId="77777777" w:rsidR="00962546" w:rsidRPr="00962546" w:rsidRDefault="00962546" w:rsidP="00962546">
      <w:pPr>
        <w:rPr>
          <w:lang w:val="en-US"/>
        </w:rPr>
      </w:pPr>
      <w:r w:rsidRPr="00962546">
        <w:rPr>
          <w:lang w:val="en-US"/>
        </w:rPr>
        <w:t xml:space="preserve">If you could think of endorsing this </w:t>
      </w:r>
      <w:proofErr w:type="gramStart"/>
      <w:r w:rsidRPr="00962546">
        <w:rPr>
          <w:lang w:val="en-US"/>
        </w:rPr>
        <w:t>declaration</w:t>
      </w:r>
      <w:proofErr w:type="gramEnd"/>
      <w:r w:rsidRPr="00962546">
        <w:rPr>
          <w:lang w:val="en-US"/>
        </w:rPr>
        <w:t xml:space="preserve"> please let us know! </w:t>
      </w:r>
    </w:p>
    <w:p w14:paraId="0015CAD9" w14:textId="77777777" w:rsidR="00962546" w:rsidRPr="00962546" w:rsidRDefault="00962546" w:rsidP="00962546">
      <w:pPr>
        <w:rPr>
          <w:lang w:val="en-US"/>
        </w:rPr>
      </w:pPr>
      <w:r w:rsidRPr="00962546">
        <w:rPr>
          <w:lang w:val="en-US"/>
        </w:rPr>
        <w:t xml:space="preserve">I would also like to take this opportunity to introduce my successor: after four years, my term on the board of DPG has come to an end. As of 1 December 2025, Prof. Ulrike Woggon (cc.) is now responsible for international activities within the board of DPG. However, I will continue to represent the DPG on the EPS Executive Committee until the end of the ongoing term (spring 2027) so we will probably still be in touch. </w:t>
      </w:r>
    </w:p>
    <w:p w14:paraId="10697F7A" w14:textId="77777777" w:rsidR="00962546" w:rsidRPr="00962546" w:rsidRDefault="00962546" w:rsidP="00962546">
      <w:pPr>
        <w:rPr>
          <w:lang w:val="en-US"/>
        </w:rPr>
      </w:pPr>
      <w:r w:rsidRPr="00962546">
        <w:rPr>
          <w:lang w:val="en-US"/>
        </w:rPr>
        <w:t xml:space="preserve">I wish you and your </w:t>
      </w:r>
      <w:proofErr w:type="spellStart"/>
      <w:r w:rsidRPr="00962546">
        <w:rPr>
          <w:lang w:val="en-US"/>
        </w:rPr>
        <w:t>familiy</w:t>
      </w:r>
      <w:proofErr w:type="spellEnd"/>
      <w:r w:rsidRPr="00962546">
        <w:rPr>
          <w:lang w:val="en-US"/>
        </w:rPr>
        <w:t xml:space="preserve"> a Merry Christmas and a peaceful New Year 2026.  </w:t>
      </w:r>
    </w:p>
    <w:p w14:paraId="154649C9" w14:textId="77777777" w:rsidR="00962546" w:rsidRPr="00962546" w:rsidRDefault="00962546" w:rsidP="00962546">
      <w:pPr>
        <w:rPr>
          <w:lang w:val="de-DE"/>
        </w:rPr>
      </w:pPr>
      <w:r w:rsidRPr="00962546">
        <w:rPr>
          <w:lang w:val="de-DE"/>
        </w:rPr>
        <w:t xml:space="preserve">Karin Zach </w:t>
      </w:r>
    </w:p>
    <w:p w14:paraId="771A47DC" w14:textId="77777777" w:rsidR="00962546" w:rsidRPr="00962546" w:rsidRDefault="00962546" w:rsidP="00962546">
      <w:pPr>
        <w:rPr>
          <w:lang w:val="de-DE"/>
        </w:rPr>
      </w:pPr>
      <w:r w:rsidRPr="00962546">
        <w:rPr>
          <w:lang w:val="de-DE"/>
        </w:rPr>
        <w:t xml:space="preserve">*************************************** </w:t>
      </w:r>
    </w:p>
    <w:p w14:paraId="4643CA2B" w14:textId="77777777" w:rsidR="00962546" w:rsidRPr="00962546" w:rsidRDefault="00962546" w:rsidP="00962546">
      <w:pPr>
        <w:rPr>
          <w:lang w:val="de-DE"/>
        </w:rPr>
      </w:pPr>
      <w:r w:rsidRPr="00962546">
        <w:rPr>
          <w:lang w:val="de-DE"/>
        </w:rPr>
        <w:t xml:space="preserve">Dr. Karin Zach </w:t>
      </w:r>
    </w:p>
    <w:p w14:paraId="31AFA837" w14:textId="77777777" w:rsidR="00962546" w:rsidRPr="00962546" w:rsidRDefault="00962546" w:rsidP="00962546">
      <w:pPr>
        <w:rPr>
          <w:lang w:val="de-DE"/>
        </w:rPr>
      </w:pPr>
      <w:r w:rsidRPr="00962546">
        <w:rPr>
          <w:lang w:val="de-DE"/>
        </w:rPr>
        <w:t xml:space="preserve">Deutsche Physikalische Gesellschaft e. V. </w:t>
      </w:r>
    </w:p>
    <w:p w14:paraId="3AD52298" w14:textId="77777777" w:rsidR="00962546" w:rsidRPr="00962546" w:rsidRDefault="00962546" w:rsidP="00962546">
      <w:pPr>
        <w:rPr>
          <w:lang w:val="de-DE"/>
        </w:rPr>
      </w:pPr>
      <w:r w:rsidRPr="00962546">
        <w:rPr>
          <w:lang w:val="de-DE"/>
        </w:rPr>
        <w:t xml:space="preserve">Geschäftsstelle, Hauptstraße 5, 53604 Bad Honnef </w:t>
      </w:r>
    </w:p>
    <w:p w14:paraId="1D9CE82E" w14:textId="77777777" w:rsidR="00962546" w:rsidRPr="00962546" w:rsidRDefault="00962546" w:rsidP="00962546">
      <w:pPr>
        <w:rPr>
          <w:lang w:val="de-DE"/>
        </w:rPr>
      </w:pPr>
      <w:r w:rsidRPr="00962546">
        <w:rPr>
          <w:lang w:val="de-DE"/>
        </w:rPr>
        <w:t xml:space="preserve">Tel. +49 (2224) 9232-0 </w:t>
      </w:r>
    </w:p>
    <w:p w14:paraId="4A8738D2" w14:textId="77777777" w:rsidR="00962546" w:rsidRDefault="00962546" w:rsidP="00962546">
      <w:pPr>
        <w:rPr>
          <w:lang w:val="de-DE"/>
        </w:rPr>
      </w:pPr>
      <w:r w:rsidRPr="00962546">
        <w:rPr>
          <w:lang w:val="de-DE"/>
        </w:rPr>
        <w:t>E-Mail:  </w:t>
      </w:r>
      <w:hyperlink r:id="rId16" w:history="1">
        <w:r w:rsidRPr="00962546">
          <w:rPr>
            <w:rStyle w:val="Lienhypertexte"/>
            <w:lang w:val="de-DE"/>
          </w:rPr>
          <w:t>zach@vorstand.dpg-physik.de</w:t>
        </w:r>
      </w:hyperlink>
      <w:r w:rsidRPr="00962546">
        <w:rPr>
          <w:lang w:val="de-DE"/>
        </w:rPr>
        <w:t xml:space="preserve"> </w:t>
      </w:r>
    </w:p>
    <w:p w14:paraId="2783E0B7" w14:textId="40E7E81C" w:rsidR="00962546" w:rsidRPr="00962546" w:rsidRDefault="00962546" w:rsidP="00962546">
      <w:pPr>
        <w:rPr>
          <w:lang w:val="de-DE"/>
        </w:rPr>
      </w:pPr>
      <w:hyperlink r:id="rId17" w:history="1">
        <w:r w:rsidRPr="00962546">
          <w:rPr>
            <w:rStyle w:val="Lienhypertexte"/>
            <w:lang w:val="de-DE"/>
          </w:rPr>
          <w:t>www.dpg-physik.de</w:t>
        </w:r>
      </w:hyperlink>
      <w:hyperlink r:id="rId18" w:history="1">
        <w:r w:rsidRPr="00962546">
          <w:rPr>
            <w:rStyle w:val="Lienhypertexte"/>
            <w:lang w:val="de-DE"/>
          </w:rPr>
          <w:t>www.facebook.com/DPGPhysik</w:t>
        </w:r>
      </w:hyperlink>
      <w:hyperlink r:id="rId19" w:history="1">
        <w:r w:rsidRPr="00962546">
          <w:rPr>
            <w:rStyle w:val="Lienhypertexte"/>
            <w:lang w:val="de-DE"/>
          </w:rPr>
          <w:t>www.youtube.com/DPGPhysikTV</w:t>
        </w:r>
      </w:hyperlink>
      <w:r w:rsidRPr="00962546">
        <w:rPr>
          <w:lang w:val="de-DE"/>
        </w:rPr>
        <w:t xml:space="preserve"> </w:t>
      </w:r>
    </w:p>
    <w:p w14:paraId="09508235" w14:textId="77777777" w:rsidR="00962546" w:rsidRPr="00962546" w:rsidRDefault="00962546" w:rsidP="00962546">
      <w:pPr>
        <w:rPr>
          <w:lang w:val="de-DE"/>
        </w:rPr>
      </w:pPr>
      <w:r w:rsidRPr="00962546">
        <w:rPr>
          <w:lang w:val="de-DE"/>
        </w:rPr>
        <w:t xml:space="preserve">Deutsche Physikalische Gesellschaft e. V. </w:t>
      </w:r>
    </w:p>
    <w:p w14:paraId="709FE7CB" w14:textId="77777777" w:rsidR="00962546" w:rsidRPr="00FF35F9" w:rsidRDefault="00962546" w:rsidP="00962546">
      <w:pPr>
        <w:rPr>
          <w:lang w:val="de-DE"/>
        </w:rPr>
      </w:pPr>
      <w:r w:rsidRPr="00FF35F9">
        <w:rPr>
          <w:lang w:val="de-DE"/>
        </w:rPr>
        <w:t xml:space="preserve">Geschäftsstelle, Hauptstraße 5, 53604 Bad Honnef </w:t>
      </w:r>
    </w:p>
    <w:p w14:paraId="32A9D350" w14:textId="77777777" w:rsidR="00962546" w:rsidRPr="00FF35F9" w:rsidRDefault="00962546" w:rsidP="00423ABB">
      <w:pPr>
        <w:rPr>
          <w:lang w:val="de-DE"/>
        </w:rPr>
      </w:pPr>
    </w:p>
    <w:p w14:paraId="25BC7B2C" w14:textId="3F3954DF" w:rsidR="00423ABB" w:rsidRPr="00FF35F9" w:rsidRDefault="00423ABB" w:rsidP="00423ABB">
      <w:pPr>
        <w:pStyle w:val="Titre1"/>
        <w:rPr>
          <w:lang w:val="de-DE"/>
        </w:rPr>
      </w:pPr>
      <w:r w:rsidRPr="00FF35F9">
        <w:rPr>
          <w:lang w:val="de-DE"/>
        </w:rPr>
        <w:lastRenderedPageBreak/>
        <w:t>NARC</w:t>
      </w:r>
    </w:p>
    <w:p w14:paraId="704D282B" w14:textId="0175F771" w:rsidR="00962546" w:rsidRPr="00FF35F9" w:rsidRDefault="00962546" w:rsidP="00962546">
      <w:pPr>
        <w:rPr>
          <w:lang w:val="de-DE"/>
        </w:rPr>
      </w:pPr>
      <w:proofErr w:type="spellStart"/>
      <w:r w:rsidRPr="00FF35F9">
        <w:rPr>
          <w:lang w:val="de-DE"/>
        </w:rPr>
        <w:t>Voir</w:t>
      </w:r>
      <w:proofErr w:type="spellEnd"/>
      <w:r w:rsidRPr="00FF35F9">
        <w:rPr>
          <w:lang w:val="de-DE"/>
        </w:rPr>
        <w:t xml:space="preserve"> </w:t>
      </w:r>
      <w:proofErr w:type="spellStart"/>
      <w:r w:rsidRPr="00FF35F9">
        <w:rPr>
          <w:lang w:val="de-DE"/>
        </w:rPr>
        <w:t>article</w:t>
      </w:r>
      <w:proofErr w:type="spellEnd"/>
      <w:r w:rsidRPr="00FF35F9">
        <w:rPr>
          <w:lang w:val="de-DE"/>
        </w:rPr>
        <w:t xml:space="preserve"> du N.Y. Times</w:t>
      </w:r>
    </w:p>
    <w:p w14:paraId="15E79FE3" w14:textId="17897375" w:rsidR="00423ABB" w:rsidRDefault="00423ABB" w:rsidP="00423ABB">
      <w:pPr>
        <w:pStyle w:val="Titre1"/>
        <w:rPr>
          <w:lang w:val="en-US"/>
        </w:rPr>
      </w:pPr>
      <w:r w:rsidRPr="00423ABB">
        <w:rPr>
          <w:i/>
          <w:iCs/>
          <w:lang w:val="en-US"/>
        </w:rPr>
        <w:t>Principia</w:t>
      </w:r>
      <w:r w:rsidRPr="00423ABB">
        <w:rPr>
          <w:lang w:val="en-US"/>
        </w:rPr>
        <w:t xml:space="preserve"> de Newton (Royal Society Pub</w:t>
      </w:r>
      <w:r>
        <w:rPr>
          <w:lang w:val="en-US"/>
        </w:rPr>
        <w:t>lishing)</w:t>
      </w:r>
    </w:p>
    <w:p w14:paraId="7048CB50" w14:textId="661095AF" w:rsidR="00423ABB" w:rsidRPr="00423ABB" w:rsidRDefault="00423ABB" w:rsidP="00423ABB">
      <w:pPr>
        <w:rPr>
          <w:lang w:val="fr-FR"/>
        </w:rPr>
      </w:pPr>
      <w:r w:rsidRPr="00423ABB">
        <w:rPr>
          <w:lang w:val="fr-FR"/>
        </w:rPr>
        <w:t>(Message reçu l</w:t>
      </w:r>
      <w:r>
        <w:rPr>
          <w:lang w:val="fr-FR"/>
        </w:rPr>
        <w:t>e 23 décembre 2025)</w:t>
      </w:r>
    </w:p>
    <w:p w14:paraId="0CD71827" w14:textId="1AC34584" w:rsidR="00423ABB" w:rsidRPr="00423ABB" w:rsidRDefault="00423ABB" w:rsidP="00423ABB">
      <w:pPr>
        <w:rPr>
          <w:lang w:val="fr-FR"/>
        </w:rPr>
      </w:pPr>
      <w:proofErr w:type="spellStart"/>
      <w:r w:rsidRPr="00423ABB">
        <w:rPr>
          <w:lang w:val="fr-FR"/>
        </w:rPr>
        <w:t>Dear</w:t>
      </w:r>
      <w:proofErr w:type="spellEnd"/>
      <w:r w:rsidRPr="00423ABB">
        <w:rPr>
          <w:lang w:val="fr-FR"/>
        </w:rPr>
        <w:t xml:space="preserve"> Pierre</w:t>
      </w:r>
      <w:r>
        <w:rPr>
          <w:lang w:val="fr-FR"/>
        </w:rPr>
        <w:t>,</w:t>
      </w:r>
    </w:p>
    <w:p w14:paraId="32C6576D" w14:textId="77777777" w:rsidR="00423ABB" w:rsidRPr="00423ABB" w:rsidRDefault="00423ABB" w:rsidP="00423ABB">
      <w:pPr>
        <w:rPr>
          <w:lang w:val="fr-FR"/>
        </w:rPr>
      </w:pPr>
    </w:p>
    <w:p w14:paraId="7E14C078" w14:textId="77777777" w:rsidR="00423ABB" w:rsidRPr="00423ABB" w:rsidRDefault="00423ABB" w:rsidP="00423ABB">
      <w:pPr>
        <w:rPr>
          <w:lang w:val="fr-FR"/>
        </w:rPr>
      </w:pPr>
      <w:r w:rsidRPr="00423ABB">
        <w:rPr>
          <w:b/>
          <w:bCs/>
          <w:lang w:val="fr-FR"/>
        </w:rPr>
        <w:t>RE: SFP - SOCIETE FRANCAISE DE PHYSIQUE</w:t>
      </w:r>
    </w:p>
    <w:p w14:paraId="7D28AD8E" w14:textId="77777777" w:rsidR="00423ABB" w:rsidRPr="00423ABB" w:rsidRDefault="00423ABB" w:rsidP="00423ABB">
      <w:pPr>
        <w:rPr>
          <w:lang w:val="fr-FR"/>
        </w:rPr>
      </w:pPr>
    </w:p>
    <w:p w14:paraId="1C972B6E" w14:textId="77777777" w:rsidR="00423ABB" w:rsidRPr="00423ABB" w:rsidRDefault="00423ABB" w:rsidP="00423ABB">
      <w:pPr>
        <w:rPr>
          <w:lang w:val="en-US"/>
        </w:rPr>
      </w:pPr>
      <w:r w:rsidRPr="00423ABB">
        <w:rPr>
          <w:lang w:val="en-US"/>
        </w:rPr>
        <w:t xml:space="preserve">Royal Society Publishing has recently published a theme issue of </w:t>
      </w:r>
      <w:r w:rsidRPr="00423ABB">
        <w:rPr>
          <w:i/>
          <w:iCs/>
          <w:lang w:val="en-US"/>
        </w:rPr>
        <w:t>Philosophical Transactions A</w:t>
      </w:r>
      <w:r w:rsidRPr="00423ABB">
        <w:rPr>
          <w:lang w:val="en-US"/>
        </w:rPr>
        <w:t>:  </w:t>
      </w:r>
      <w:r w:rsidRPr="00423ABB">
        <w:rPr>
          <w:b/>
          <w:bCs/>
          <w:lang w:val="en-US"/>
        </w:rPr>
        <w:t xml:space="preserve">Newton, Principia, Newton Geneva Edition (17th–19th) and modern Newtonian mechanics: heritage, past &amp; present </w:t>
      </w:r>
      <w:r w:rsidRPr="00423ABB">
        <w:rPr>
          <w:lang w:val="en-US"/>
        </w:rPr>
        <w:t xml:space="preserve">compiled and edited by Raffaele Pisano (a member of your Council) and Paolo Bussotti and the articles can be accessed directly at </w:t>
      </w:r>
      <w:hyperlink r:id="rId20" w:tooltip="http://www.bit.ly/TransA2311" w:history="1">
        <w:r w:rsidRPr="00423ABB">
          <w:rPr>
            <w:rStyle w:val="Lienhypertexte"/>
            <w:lang w:val="en-US"/>
          </w:rPr>
          <w:t>www.bit.ly/TransA2311</w:t>
        </w:r>
      </w:hyperlink>
      <w:r w:rsidRPr="00423ABB">
        <w:rPr>
          <w:lang w:val="en-US"/>
        </w:rPr>
        <w:t> </w:t>
      </w:r>
    </w:p>
    <w:p w14:paraId="6E69E4C3" w14:textId="77777777" w:rsidR="00423ABB" w:rsidRPr="00423ABB" w:rsidRDefault="00423ABB" w:rsidP="00423ABB">
      <w:pPr>
        <w:rPr>
          <w:lang w:val="en-US"/>
        </w:rPr>
      </w:pPr>
    </w:p>
    <w:p w14:paraId="6F7A09D1" w14:textId="77777777" w:rsidR="00423ABB" w:rsidRPr="00423ABB" w:rsidRDefault="00423ABB" w:rsidP="00423ABB">
      <w:pPr>
        <w:rPr>
          <w:lang w:val="en-US"/>
        </w:rPr>
      </w:pPr>
      <w:r w:rsidRPr="00423ABB">
        <w:rPr>
          <w:lang w:val="en-US"/>
        </w:rPr>
        <w:t xml:space="preserve">I would very much like to let your members know about this issue as I know it will be of interest to them. Could we have a mention or an insert in any Newsletter or journal that you </w:t>
      </w:r>
      <w:proofErr w:type="gramStart"/>
      <w:r w:rsidRPr="00423ABB">
        <w:rPr>
          <w:lang w:val="en-US"/>
        </w:rPr>
        <w:t>have</w:t>
      </w:r>
      <w:proofErr w:type="gramEnd"/>
      <w:r w:rsidRPr="00423ABB">
        <w:rPr>
          <w:lang w:val="en-US"/>
        </w:rPr>
        <w:t xml:space="preserve"> or can we send a copy of the issue to be reviewed in your publication(s)?  Do you have a relevant forthcoming Meeting where we could insert flyers into the delegates packs at the event?  We would also be interested in setting up a link from your website to the Royal Society website featuring the issue - I wonder too whether you have a Discussion Mailing List - perhaps we could post details about the issue to your </w:t>
      </w:r>
      <w:proofErr w:type="gramStart"/>
      <w:r w:rsidRPr="00423ABB">
        <w:rPr>
          <w:lang w:val="en-US"/>
        </w:rPr>
        <w:t>List</w:t>
      </w:r>
      <w:proofErr w:type="gramEnd"/>
      <w:r w:rsidRPr="00423ABB">
        <w:rPr>
          <w:lang w:val="en-US"/>
        </w:rPr>
        <w:t xml:space="preserve"> or do you have a Facebook page or Twitter account that you could post brief details </w:t>
      </w:r>
      <w:proofErr w:type="gramStart"/>
      <w:r w:rsidRPr="00423ABB">
        <w:rPr>
          <w:lang w:val="en-US"/>
        </w:rPr>
        <w:t>to</w:t>
      </w:r>
      <w:proofErr w:type="gramEnd"/>
      <w:r w:rsidRPr="00423ABB">
        <w:rPr>
          <w:lang w:val="en-US"/>
        </w:rPr>
        <w:t xml:space="preserve">? If you have a 'News' section on your website - could you place details about the </w:t>
      </w:r>
      <w:proofErr w:type="gramStart"/>
      <w:r w:rsidRPr="00423ABB">
        <w:rPr>
          <w:lang w:val="en-US"/>
        </w:rPr>
        <w:t>publication</w:t>
      </w:r>
      <w:proofErr w:type="gramEnd"/>
      <w:r w:rsidRPr="00423ABB">
        <w:rPr>
          <w:lang w:val="en-US"/>
        </w:rPr>
        <w:t xml:space="preserve"> there? There are some brief details about the issue at the end of my e-mail - should that wording be suitable - as well as the flyer attached.</w:t>
      </w:r>
    </w:p>
    <w:p w14:paraId="37D7963B" w14:textId="77777777" w:rsidR="00423ABB" w:rsidRPr="00423ABB" w:rsidRDefault="00423ABB" w:rsidP="00423ABB">
      <w:pPr>
        <w:rPr>
          <w:lang w:val="en-US"/>
        </w:rPr>
      </w:pPr>
      <w:r w:rsidRPr="00423ABB">
        <w:rPr>
          <w:lang w:val="en-US"/>
        </w:rPr>
        <w:t> </w:t>
      </w:r>
    </w:p>
    <w:p w14:paraId="64AB2049" w14:textId="77777777" w:rsidR="00423ABB" w:rsidRPr="00423ABB" w:rsidRDefault="00423ABB" w:rsidP="00423ABB">
      <w:pPr>
        <w:rPr>
          <w:lang w:val="en-US"/>
        </w:rPr>
      </w:pPr>
      <w:r w:rsidRPr="00423ABB">
        <w:rPr>
          <w:lang w:val="en-US"/>
        </w:rPr>
        <w:t xml:space="preserve">Whilst writing - I would like to let you know that we are also looking for new theme issues and that if you are interested in submitting, please visit the website </w:t>
      </w:r>
      <w:hyperlink r:id="rId21" w:tooltip="https://url.uk.m.mimecastprotect.com/s/TRKqCj2gwhn7or8Inu4CmqvAt?domain=royalsocietypublishing.org" w:history="1">
        <w:r w:rsidRPr="00423ABB">
          <w:rPr>
            <w:rStyle w:val="Lienhypertexte"/>
            <w:lang w:val="en-US"/>
          </w:rPr>
          <w:t>https://royalsocietypublish ing.org /rsta/guest-editors</w:t>
        </w:r>
      </w:hyperlink>
      <w:r w:rsidRPr="00423ABB">
        <w:rPr>
          <w:lang w:val="en-US"/>
        </w:rPr>
        <w:t> or contact the Editorial Office for more information - philtransa@royalsociety.org  Perhaps you could also mention in this in any newsletter that you publish?</w:t>
      </w:r>
    </w:p>
    <w:p w14:paraId="14027BF8" w14:textId="77777777" w:rsidR="00423ABB" w:rsidRPr="00423ABB" w:rsidRDefault="00423ABB" w:rsidP="00423ABB">
      <w:pPr>
        <w:rPr>
          <w:lang w:val="en-US"/>
        </w:rPr>
      </w:pPr>
    </w:p>
    <w:p w14:paraId="3E5A9EB4" w14:textId="77777777" w:rsidR="00423ABB" w:rsidRPr="00423ABB" w:rsidRDefault="00423ABB" w:rsidP="00423ABB">
      <w:pPr>
        <w:rPr>
          <w:lang w:val="en-US"/>
        </w:rPr>
      </w:pPr>
      <w:r w:rsidRPr="00423ABB">
        <w:rPr>
          <w:lang w:val="en-US"/>
        </w:rPr>
        <w:t>Many thanks and I look forward to hearing from you.</w:t>
      </w:r>
    </w:p>
    <w:p w14:paraId="35872F6A" w14:textId="77777777" w:rsidR="00423ABB" w:rsidRPr="00423ABB" w:rsidRDefault="00423ABB" w:rsidP="00423ABB">
      <w:pPr>
        <w:rPr>
          <w:lang w:val="en-US"/>
        </w:rPr>
      </w:pPr>
    </w:p>
    <w:p w14:paraId="1E32CF0D" w14:textId="77777777" w:rsidR="00423ABB" w:rsidRPr="00423ABB" w:rsidRDefault="00423ABB" w:rsidP="00423ABB">
      <w:pPr>
        <w:rPr>
          <w:lang w:val="en-US"/>
        </w:rPr>
      </w:pPr>
      <w:r w:rsidRPr="00423ABB">
        <w:rPr>
          <w:lang w:val="en-US"/>
        </w:rPr>
        <w:t>With kind regards.</w:t>
      </w:r>
    </w:p>
    <w:p w14:paraId="1E3DDB86" w14:textId="77777777" w:rsidR="00423ABB" w:rsidRPr="00423ABB" w:rsidRDefault="00423ABB" w:rsidP="00423ABB">
      <w:pPr>
        <w:rPr>
          <w:lang w:val="en-US"/>
        </w:rPr>
      </w:pPr>
    </w:p>
    <w:p w14:paraId="461B6731" w14:textId="77777777" w:rsidR="00423ABB" w:rsidRPr="00423ABB" w:rsidRDefault="00423ABB" w:rsidP="00423ABB">
      <w:pPr>
        <w:rPr>
          <w:lang w:val="en-US"/>
        </w:rPr>
      </w:pPr>
      <w:r w:rsidRPr="00423ABB">
        <w:rPr>
          <w:lang w:val="en-US"/>
        </w:rPr>
        <w:t>Felicity </w:t>
      </w:r>
    </w:p>
    <w:p w14:paraId="24528F88" w14:textId="77777777" w:rsidR="00423ABB" w:rsidRPr="00423ABB" w:rsidRDefault="00423ABB" w:rsidP="00423ABB">
      <w:pPr>
        <w:rPr>
          <w:lang w:val="en-US"/>
        </w:rPr>
      </w:pPr>
    </w:p>
    <w:p w14:paraId="0E5907E3" w14:textId="77777777" w:rsidR="00423ABB" w:rsidRPr="00423ABB" w:rsidRDefault="00423ABB" w:rsidP="00423ABB">
      <w:pPr>
        <w:rPr>
          <w:lang w:val="en-US"/>
        </w:rPr>
      </w:pPr>
      <w:r w:rsidRPr="00423ABB">
        <w:rPr>
          <w:lang w:val="en-US"/>
        </w:rPr>
        <w:t xml:space="preserve">Royal Society Publishing has recently published a theme issue of </w:t>
      </w:r>
      <w:r w:rsidRPr="00423ABB">
        <w:rPr>
          <w:i/>
          <w:iCs/>
          <w:lang w:val="en-US"/>
        </w:rPr>
        <w:t>Philosophical Transactions A</w:t>
      </w:r>
      <w:r w:rsidRPr="00423ABB">
        <w:rPr>
          <w:lang w:val="en-US"/>
        </w:rPr>
        <w:t>:  </w:t>
      </w:r>
      <w:r w:rsidRPr="00423ABB">
        <w:rPr>
          <w:b/>
          <w:bCs/>
          <w:lang w:val="en-US"/>
        </w:rPr>
        <w:t xml:space="preserve">Newton, Principia, Newton Geneva Edition (17th–19th) and modern Newtonian mechanics: heritage, past &amp; present </w:t>
      </w:r>
      <w:r w:rsidRPr="00423ABB">
        <w:rPr>
          <w:lang w:val="en-US"/>
        </w:rPr>
        <w:t xml:space="preserve">compiled and edited by Raffaele Pisano and Paolo Bussotti and the articles can be accessed directly at </w:t>
      </w:r>
      <w:hyperlink r:id="rId22" w:tooltip="http://www.bit.ly/TransA2311" w:history="1">
        <w:r w:rsidRPr="00423ABB">
          <w:rPr>
            <w:rStyle w:val="Lienhypertexte"/>
            <w:lang w:val="en-US"/>
          </w:rPr>
          <w:t>www.bit.ly/TransA2311</w:t>
        </w:r>
      </w:hyperlink>
      <w:r w:rsidRPr="00423ABB">
        <w:rPr>
          <w:lang w:val="en-US"/>
        </w:rPr>
        <w:t> </w:t>
      </w:r>
    </w:p>
    <w:p w14:paraId="08903AC7" w14:textId="77777777" w:rsidR="00423ABB" w:rsidRPr="00423ABB" w:rsidRDefault="00423ABB" w:rsidP="00423ABB">
      <w:pPr>
        <w:rPr>
          <w:lang w:val="en-US"/>
        </w:rPr>
      </w:pPr>
    </w:p>
    <w:p w14:paraId="202B9752" w14:textId="77777777" w:rsidR="00423ABB" w:rsidRPr="00423ABB" w:rsidRDefault="00423ABB" w:rsidP="00423ABB">
      <w:pPr>
        <w:rPr>
          <w:lang w:val="en-US"/>
        </w:rPr>
      </w:pPr>
      <w:r w:rsidRPr="00423ABB">
        <w:rPr>
          <w:lang w:val="en-US"/>
        </w:rPr>
        <w:t>A print version is also available at the special price of £40.00 per issue from sales@royalsociety.org</w:t>
      </w:r>
    </w:p>
    <w:p w14:paraId="30518C9B" w14:textId="77777777" w:rsidR="00423ABB" w:rsidRDefault="00423ABB" w:rsidP="00423ABB">
      <w:pPr>
        <w:rPr>
          <w:lang w:val="en-US"/>
        </w:rPr>
      </w:pPr>
      <w:r w:rsidRPr="00423ABB">
        <w:rPr>
          <w:lang w:val="en-US"/>
        </w:rPr>
        <w:lastRenderedPageBreak/>
        <w:t>-----------------------------</w:t>
      </w:r>
    </w:p>
    <w:p w14:paraId="6AE1CF77" w14:textId="77777777" w:rsidR="00423ABB" w:rsidRDefault="00423ABB" w:rsidP="00423ABB">
      <w:pPr>
        <w:rPr>
          <w:lang w:val="en-US"/>
        </w:rPr>
      </w:pPr>
      <w:r w:rsidRPr="00423ABB">
        <w:rPr>
          <w:lang w:val="en-US"/>
        </w:rPr>
        <w:t>Felicity Davie</w:t>
      </w:r>
    </w:p>
    <w:p w14:paraId="191652A1" w14:textId="77777777" w:rsidR="00423ABB" w:rsidRDefault="00423ABB" w:rsidP="00423ABB">
      <w:pPr>
        <w:rPr>
          <w:lang w:val="en-US"/>
        </w:rPr>
      </w:pPr>
      <w:r w:rsidRPr="00423ABB">
        <w:rPr>
          <w:lang w:val="en-US"/>
        </w:rPr>
        <w:t>Royal Society Publishing</w:t>
      </w:r>
    </w:p>
    <w:p w14:paraId="4E7E2A27" w14:textId="77777777" w:rsidR="00423ABB" w:rsidRDefault="00423ABB" w:rsidP="00423ABB">
      <w:pPr>
        <w:rPr>
          <w:lang w:val="en-US"/>
        </w:rPr>
      </w:pPr>
    </w:p>
    <w:p w14:paraId="56B8DB57" w14:textId="77777777" w:rsidR="00423ABB" w:rsidRDefault="00423ABB" w:rsidP="00423ABB">
      <w:pPr>
        <w:rPr>
          <w:lang w:val="en-US"/>
        </w:rPr>
      </w:pPr>
      <w:r w:rsidRPr="00423ABB">
        <w:rPr>
          <w:lang w:val="en-US"/>
        </w:rPr>
        <w:t>T +44 20 7451 2647</w:t>
      </w:r>
    </w:p>
    <w:p w14:paraId="442F2CE0" w14:textId="77777777" w:rsidR="00423ABB" w:rsidRDefault="00423ABB" w:rsidP="00423ABB">
      <w:pPr>
        <w:rPr>
          <w:lang w:val="en-US"/>
        </w:rPr>
      </w:pPr>
    </w:p>
    <w:p w14:paraId="0ED5409B" w14:textId="77777777" w:rsidR="00423ABB" w:rsidRDefault="00423ABB" w:rsidP="00423ABB">
      <w:pPr>
        <w:rPr>
          <w:lang w:val="en-US"/>
        </w:rPr>
      </w:pPr>
      <w:r w:rsidRPr="00423ABB">
        <w:rPr>
          <w:lang w:val="en-US"/>
        </w:rPr>
        <w:t>The Royal Society</w:t>
      </w:r>
    </w:p>
    <w:p w14:paraId="21ADCE59" w14:textId="77777777" w:rsidR="00423ABB" w:rsidRDefault="00423ABB" w:rsidP="00423ABB">
      <w:pPr>
        <w:rPr>
          <w:lang w:val="en-US"/>
        </w:rPr>
      </w:pPr>
      <w:r w:rsidRPr="00423ABB">
        <w:rPr>
          <w:lang w:val="en-US"/>
        </w:rPr>
        <w:t>6-9 Carlton House Terrace</w:t>
      </w:r>
    </w:p>
    <w:p w14:paraId="4358F304" w14:textId="261C2B17" w:rsidR="00423ABB" w:rsidRPr="00423ABB" w:rsidRDefault="00423ABB" w:rsidP="00423ABB">
      <w:pPr>
        <w:rPr>
          <w:lang w:val="en-US"/>
        </w:rPr>
      </w:pPr>
      <w:r w:rsidRPr="00423ABB">
        <w:rPr>
          <w:lang w:val="en-US"/>
        </w:rPr>
        <w:t>London SW1Y 5AG</w:t>
      </w:r>
    </w:p>
    <w:p w14:paraId="466FAC35" w14:textId="77777777" w:rsidR="00423ABB" w:rsidRPr="00423ABB" w:rsidRDefault="00423ABB" w:rsidP="00423ABB">
      <w:pPr>
        <w:rPr>
          <w:lang w:val="en-US"/>
        </w:rPr>
      </w:pPr>
      <w:hyperlink r:id="rId23" w:history="1">
        <w:r w:rsidRPr="00423ABB">
          <w:rPr>
            <w:rStyle w:val="Lienhypertexte"/>
            <w:lang w:val="en-US"/>
          </w:rPr>
          <w:t>http://royalsocietypublishing.org</w:t>
        </w:r>
      </w:hyperlink>
    </w:p>
    <w:p w14:paraId="4A6EE13A" w14:textId="77777777" w:rsidR="00423ABB" w:rsidRDefault="00423ABB" w:rsidP="00423ABB">
      <w:pPr>
        <w:rPr>
          <w:lang w:val="en-US"/>
        </w:rPr>
      </w:pPr>
    </w:p>
    <w:p w14:paraId="452E393B" w14:textId="23D200A1" w:rsidR="00423ABB" w:rsidRPr="00423ABB" w:rsidRDefault="00423ABB" w:rsidP="00423ABB">
      <w:pPr>
        <w:rPr>
          <w:lang w:val="en-US"/>
        </w:rPr>
      </w:pPr>
      <w:r w:rsidRPr="00423ABB">
        <w:rPr>
          <w:lang w:val="en-US"/>
        </w:rPr>
        <w:t>Registered Charity No 207043</w:t>
      </w:r>
    </w:p>
    <w:p w14:paraId="55138FDE" w14:textId="7D1FF092" w:rsidR="00AB5EC7" w:rsidRDefault="00AB5EC7" w:rsidP="00FF35F9">
      <w:pPr>
        <w:pStyle w:val="Titre1"/>
        <w:rPr>
          <w:lang w:val="en-US"/>
        </w:rPr>
      </w:pPr>
      <w:r>
        <w:rPr>
          <w:lang w:val="en-US"/>
        </w:rPr>
        <w:t>IESF</w:t>
      </w:r>
    </w:p>
    <w:p w14:paraId="02F5F11B" w14:textId="7A0D8605" w:rsidR="00AB5EC7" w:rsidRDefault="00AB5EC7" w:rsidP="00AB5EC7">
      <w:pPr>
        <w:rPr>
          <w:lang w:val="fr-FR"/>
        </w:rPr>
      </w:pPr>
      <w:r w:rsidRPr="00AB5EC7">
        <w:rPr>
          <w:lang w:val="fr-FR"/>
        </w:rPr>
        <w:t>Nous n’avons pas cotisé, n</w:t>
      </w:r>
      <w:r>
        <w:rPr>
          <w:lang w:val="fr-FR"/>
        </w:rPr>
        <w:t>i reçu d’appel, depuis 2023. La cotisation est de l’ordre de 1 200 €. Voici un tableau des cotisations de nature plus ou moins semblable que nous payons :</w:t>
      </w:r>
    </w:p>
    <w:p w14:paraId="62E58555" w14:textId="77777777" w:rsidR="00AB5EC7" w:rsidRPr="00AB5EC7" w:rsidRDefault="00AB5EC7" w:rsidP="00AB5EC7">
      <w:pPr>
        <w:rPr>
          <w:lang w:val="fr-FR"/>
        </w:rPr>
      </w:pPr>
      <w:r w:rsidRPr="00AB5EC7">
        <w:rPr>
          <w:lang w:val="fr-FR"/>
        </w:rPr>
        <w:t>- Société des Amis d'</w:t>
      </w:r>
      <w:proofErr w:type="spellStart"/>
      <w:r w:rsidRPr="00AB5EC7">
        <w:rPr>
          <w:lang w:val="fr-FR"/>
        </w:rPr>
        <w:t>Andre-Marie</w:t>
      </w:r>
      <w:proofErr w:type="spellEnd"/>
      <w:r w:rsidRPr="00AB5EC7">
        <w:rPr>
          <w:lang w:val="fr-FR"/>
        </w:rPr>
        <w:t xml:space="preserve"> : 400 €</w:t>
      </w:r>
    </w:p>
    <w:p w14:paraId="1A38F489" w14:textId="77777777" w:rsidR="00AB5EC7" w:rsidRPr="00AB5EC7" w:rsidRDefault="00AB5EC7" w:rsidP="00AB5EC7">
      <w:pPr>
        <w:rPr>
          <w:lang w:val="fr-FR"/>
        </w:rPr>
      </w:pPr>
      <w:r w:rsidRPr="00AB5EC7">
        <w:rPr>
          <w:b/>
          <w:bCs/>
          <w:lang w:val="fr-FR"/>
        </w:rPr>
        <w:t xml:space="preserve">- IESF : nous n'avons pas reçu la facture 2023 et 2024 </w:t>
      </w:r>
      <w:proofErr w:type="spellStart"/>
      <w:r w:rsidRPr="00AB5EC7">
        <w:rPr>
          <w:b/>
          <w:bCs/>
          <w:lang w:val="fr-FR"/>
        </w:rPr>
        <w:t>env</w:t>
      </w:r>
      <w:proofErr w:type="spellEnd"/>
      <w:r w:rsidRPr="00AB5EC7">
        <w:rPr>
          <w:b/>
          <w:bCs/>
          <w:lang w:val="fr-FR"/>
        </w:rPr>
        <w:t xml:space="preserve"> 1200€ / an</w:t>
      </w:r>
    </w:p>
    <w:p w14:paraId="1609D967" w14:textId="77777777" w:rsidR="00AB5EC7" w:rsidRPr="00AB5EC7" w:rsidRDefault="00AB5EC7" w:rsidP="00AB5EC7">
      <w:pPr>
        <w:rPr>
          <w:lang w:val="fr-FR"/>
        </w:rPr>
      </w:pPr>
      <w:r w:rsidRPr="00AB5EC7">
        <w:rPr>
          <w:lang w:val="fr-FR"/>
        </w:rPr>
        <w:t>- Collège des sociétés savantes : 500 €</w:t>
      </w:r>
    </w:p>
    <w:p w14:paraId="12E60FA6" w14:textId="77777777" w:rsidR="00AB5EC7" w:rsidRPr="00AB5EC7" w:rsidRDefault="00AB5EC7" w:rsidP="00AB5EC7">
      <w:pPr>
        <w:rPr>
          <w:lang w:val="fr-FR"/>
        </w:rPr>
      </w:pPr>
      <w:r w:rsidRPr="00AB5EC7">
        <w:rPr>
          <w:lang w:val="fr-FR"/>
        </w:rPr>
        <w:t>- Cotis F2S : 250 €</w:t>
      </w:r>
    </w:p>
    <w:p w14:paraId="1EF314DF" w14:textId="77777777" w:rsidR="00AB5EC7" w:rsidRPr="00AB5EC7" w:rsidRDefault="00AB5EC7" w:rsidP="00AB5EC7">
      <w:pPr>
        <w:rPr>
          <w:lang w:val="fr-FR"/>
        </w:rPr>
      </w:pPr>
      <w:r w:rsidRPr="00AB5EC7">
        <w:rPr>
          <w:lang w:val="fr-FR"/>
        </w:rPr>
        <w:t>- FFM  : 200 €</w:t>
      </w:r>
    </w:p>
    <w:p w14:paraId="6E746003" w14:textId="77777777" w:rsidR="00AB5EC7" w:rsidRPr="00AB5EC7" w:rsidRDefault="00AB5EC7" w:rsidP="00AB5EC7">
      <w:pPr>
        <w:rPr>
          <w:lang w:val="fr-FR"/>
        </w:rPr>
      </w:pPr>
      <w:r w:rsidRPr="00AB5EC7">
        <w:rPr>
          <w:lang w:val="fr-FR"/>
        </w:rPr>
        <w:t>- IAPS : 367,5 €</w:t>
      </w:r>
    </w:p>
    <w:p w14:paraId="01944B5B" w14:textId="77777777" w:rsidR="00AB5EC7" w:rsidRPr="00AB5EC7" w:rsidRDefault="00AB5EC7" w:rsidP="00AB5EC7">
      <w:pPr>
        <w:rPr>
          <w:lang w:val="fr-FR"/>
        </w:rPr>
      </w:pPr>
      <w:r w:rsidRPr="00AB5EC7">
        <w:rPr>
          <w:lang w:val="fr-FR"/>
        </w:rPr>
        <w:t>- EPS : 12 861,8 €</w:t>
      </w:r>
    </w:p>
    <w:p w14:paraId="311B83B4" w14:textId="77777777" w:rsidR="00AB5EC7" w:rsidRPr="00AB5EC7" w:rsidRDefault="00AB5EC7" w:rsidP="00AB5EC7">
      <w:pPr>
        <w:rPr>
          <w:lang w:val="fr-FR"/>
        </w:rPr>
      </w:pPr>
      <w:r w:rsidRPr="00AB5EC7">
        <w:rPr>
          <w:lang w:val="fr-FR"/>
        </w:rPr>
        <w:t>- Femmes &amp; Sciences : 500 €</w:t>
      </w:r>
    </w:p>
    <w:p w14:paraId="0798593A" w14:textId="77777777" w:rsidR="00AB5EC7" w:rsidRPr="00AB5EC7" w:rsidRDefault="00AB5EC7" w:rsidP="00AB5EC7">
      <w:pPr>
        <w:rPr>
          <w:lang w:val="fr-FR"/>
        </w:rPr>
      </w:pPr>
      <w:r w:rsidRPr="00AB5EC7">
        <w:rPr>
          <w:lang w:val="fr-FR"/>
        </w:rPr>
        <w:t>- AJSPI : 750 €</w:t>
      </w:r>
    </w:p>
    <w:p w14:paraId="32F6120A" w14:textId="50D34BE6" w:rsidR="00423ABB" w:rsidRPr="00AB5EC7" w:rsidRDefault="00FF35F9" w:rsidP="00FF35F9">
      <w:pPr>
        <w:pStyle w:val="Titre1"/>
        <w:rPr>
          <w:lang w:val="fr-FR"/>
        </w:rPr>
      </w:pPr>
      <w:r w:rsidRPr="00AB5EC7">
        <w:rPr>
          <w:lang w:val="fr-FR"/>
        </w:rPr>
        <w:t>Synchrotron SESAME</w:t>
      </w:r>
    </w:p>
    <w:p w14:paraId="143310DA" w14:textId="2D88F1D0" w:rsidR="00FF35F9" w:rsidRPr="00FF35F9" w:rsidRDefault="00FF35F9" w:rsidP="00FF35F9">
      <w:pPr>
        <w:rPr>
          <w:lang w:val="fr-FR"/>
        </w:rPr>
      </w:pPr>
      <w:r w:rsidRPr="00FF35F9">
        <w:rPr>
          <w:lang w:val="fr-FR"/>
        </w:rPr>
        <w:t>(</w:t>
      </w:r>
      <w:r>
        <w:rPr>
          <w:lang w:val="fr-FR"/>
        </w:rPr>
        <w:t>M</w:t>
      </w:r>
      <w:r w:rsidRPr="00FF35F9">
        <w:rPr>
          <w:lang w:val="fr-FR"/>
        </w:rPr>
        <w:t>essage reçu le 11 décembre</w:t>
      </w:r>
      <w:r>
        <w:rPr>
          <w:lang w:val="fr-FR"/>
        </w:rPr>
        <w:t> ; voir aussi le rapport sur les bourses et missions en pièce jointe séparée).</w:t>
      </w:r>
    </w:p>
    <w:p w14:paraId="3CEF4A29" w14:textId="7FB66AFB" w:rsidR="00FF35F9" w:rsidRPr="00FF35F9" w:rsidRDefault="00FF35F9" w:rsidP="00FF35F9">
      <w:pPr>
        <w:rPr>
          <w:lang w:val="fr-FR"/>
        </w:rPr>
      </w:pPr>
      <w:r w:rsidRPr="00FF35F9">
        <w:rPr>
          <w:b/>
          <w:bCs/>
          <w:lang w:val="fr-FR"/>
        </w:rPr>
        <w:t xml:space="preserve">De: </w:t>
      </w:r>
      <w:r w:rsidRPr="00FF35F9">
        <w:rPr>
          <w:lang w:val="fr-FR"/>
        </w:rPr>
        <w:t xml:space="preserve">Amy </w:t>
      </w:r>
      <w:proofErr w:type="spellStart"/>
      <w:r w:rsidRPr="00FF35F9">
        <w:rPr>
          <w:lang w:val="fr-FR"/>
        </w:rPr>
        <w:t>Flatten</w:t>
      </w:r>
      <w:proofErr w:type="spellEnd"/>
      <w:r w:rsidRPr="00FF35F9">
        <w:rPr>
          <w:lang w:val="fr-FR"/>
        </w:rPr>
        <w:t xml:space="preserve"> &lt;flatten@aps.org&gt;</w:t>
      </w:r>
    </w:p>
    <w:p w14:paraId="42FCE801" w14:textId="77777777" w:rsidR="00FF35F9" w:rsidRPr="00FF35F9" w:rsidRDefault="00FF35F9" w:rsidP="00FF35F9">
      <w:pPr>
        <w:rPr>
          <w:lang w:val="en-US"/>
        </w:rPr>
      </w:pPr>
      <w:proofErr w:type="spellStart"/>
      <w:proofErr w:type="gramStart"/>
      <w:r w:rsidRPr="00FF35F9">
        <w:rPr>
          <w:b/>
          <w:bCs/>
          <w:lang w:val="en-US"/>
        </w:rPr>
        <w:t>Objet</w:t>
      </w:r>
      <w:proofErr w:type="spellEnd"/>
      <w:proofErr w:type="gramEnd"/>
      <w:r w:rsidRPr="00FF35F9">
        <w:rPr>
          <w:b/>
          <w:bCs/>
          <w:lang w:val="en-US"/>
        </w:rPr>
        <w:t>: TR : Is this an easier approach?</w:t>
      </w:r>
    </w:p>
    <w:p w14:paraId="7B5D486C" w14:textId="77777777" w:rsidR="00FF35F9" w:rsidRPr="00FF35F9" w:rsidRDefault="00FF35F9" w:rsidP="00FF35F9">
      <w:pPr>
        <w:rPr>
          <w:lang w:val="en-US"/>
        </w:rPr>
      </w:pPr>
      <w:r w:rsidRPr="00FF35F9">
        <w:rPr>
          <w:b/>
          <w:bCs/>
          <w:lang w:val="en-US"/>
        </w:rPr>
        <w:t xml:space="preserve">Date: </w:t>
      </w:r>
      <w:r w:rsidRPr="00FF35F9">
        <w:rPr>
          <w:lang w:val="en-US"/>
        </w:rPr>
        <w:t xml:space="preserve">11 </w:t>
      </w:r>
      <w:proofErr w:type="spellStart"/>
      <w:r w:rsidRPr="00FF35F9">
        <w:rPr>
          <w:lang w:val="en-US"/>
        </w:rPr>
        <w:t>décembre</w:t>
      </w:r>
      <w:proofErr w:type="spellEnd"/>
      <w:r w:rsidRPr="00FF35F9">
        <w:rPr>
          <w:lang w:val="en-US"/>
        </w:rPr>
        <w:t xml:space="preserve"> 2025 à 17:41:16 UTC+1</w:t>
      </w:r>
    </w:p>
    <w:p w14:paraId="44B0642D" w14:textId="77777777" w:rsidR="00FF35F9" w:rsidRPr="00FF35F9" w:rsidRDefault="00FF35F9" w:rsidP="00FF35F9">
      <w:pPr>
        <w:rPr>
          <w:lang w:val="en-US"/>
        </w:rPr>
      </w:pPr>
      <w:r w:rsidRPr="00FF35F9">
        <w:rPr>
          <w:b/>
          <w:bCs/>
          <w:lang w:val="en-US"/>
        </w:rPr>
        <w:t xml:space="preserve">À: </w:t>
      </w:r>
      <w:r w:rsidRPr="00FF35F9">
        <w:rPr>
          <w:lang w:val="en-US"/>
        </w:rPr>
        <w:t xml:space="preserve">Angela Bracco &lt;Angela.Bracco@mi.infn.it&gt;, Dominic Hurley &lt;Dominic.Hurley@iop.org&gt;, Silvina Ponce Dawson &lt;silvinadfubaar@gmail.com&gt;, Michel Spiro &lt;mspiro@admin.in2p3.fr&gt;, Bernhard Nunner &lt;nunner@dpg-physik.de&gt;, Dr Anne Pawsey &lt;anne.pawsey@eps.org&gt;, Tom Grinyer &lt;Tom.Grinyer@iop.org&gt;, Stefano Fantoni &lt;secretariat@iupap.org&gt;, Guy Wormser &lt;wormser@lal.in2p3.fr&gt;, </w:t>
      </w:r>
      <w:proofErr w:type="spellStart"/>
      <w:r w:rsidRPr="00FF35F9">
        <w:rPr>
          <w:lang w:val="en-US"/>
        </w:rPr>
        <w:t>rouan</w:t>
      </w:r>
      <w:proofErr w:type="spellEnd"/>
      <w:r w:rsidRPr="00FF35F9">
        <w:rPr>
          <w:lang w:val="en-US"/>
        </w:rPr>
        <w:t xml:space="preserve"> &lt;daniel.rouan@obspm.fr&gt;, elisabeth.giacobino@lkb.upmc.fr</w:t>
      </w:r>
    </w:p>
    <w:p w14:paraId="3DFFDF73" w14:textId="77777777" w:rsidR="00FF35F9" w:rsidRPr="00FF35F9" w:rsidRDefault="00FF35F9" w:rsidP="00FF35F9">
      <w:pPr>
        <w:rPr>
          <w:lang w:val="fr-FR"/>
        </w:rPr>
      </w:pPr>
      <w:r w:rsidRPr="00FF35F9">
        <w:rPr>
          <w:b/>
          <w:bCs/>
          <w:lang w:val="fr-FR"/>
        </w:rPr>
        <w:t xml:space="preserve">Cc: </w:t>
      </w:r>
      <w:proofErr w:type="spellStart"/>
      <w:r w:rsidRPr="00FF35F9">
        <w:rPr>
          <w:lang w:val="fr-FR"/>
        </w:rPr>
        <w:t>Atef</w:t>
      </w:r>
      <w:proofErr w:type="spellEnd"/>
      <w:r w:rsidRPr="00FF35F9">
        <w:rPr>
          <w:lang w:val="fr-FR"/>
        </w:rPr>
        <w:t xml:space="preserve"> </w:t>
      </w:r>
      <w:proofErr w:type="spellStart"/>
      <w:r w:rsidRPr="00FF35F9">
        <w:rPr>
          <w:lang w:val="fr-FR"/>
        </w:rPr>
        <w:t>Elkadime</w:t>
      </w:r>
      <w:proofErr w:type="spellEnd"/>
      <w:r w:rsidRPr="00FF35F9">
        <w:rPr>
          <w:lang w:val="fr-FR"/>
        </w:rPr>
        <w:t xml:space="preserve"> &lt;Atef.elkadime@sesame.org.jo&gt;, Andrea </w:t>
      </w:r>
      <w:proofErr w:type="spellStart"/>
      <w:r w:rsidRPr="00FF35F9">
        <w:rPr>
          <w:lang w:val="fr-FR"/>
        </w:rPr>
        <w:t>Lausi</w:t>
      </w:r>
      <w:proofErr w:type="spellEnd"/>
      <w:r w:rsidRPr="00FF35F9">
        <w:rPr>
          <w:lang w:val="fr-FR"/>
        </w:rPr>
        <w:t xml:space="preserve"> &lt;Andrea.Lausi@sesame.org.jo&gt;, Michele Irwin &lt;irwin@aps.org&gt;, Clarissa Formosa-</w:t>
      </w:r>
      <w:proofErr w:type="spellStart"/>
      <w:r w:rsidRPr="00FF35F9">
        <w:rPr>
          <w:lang w:val="fr-FR"/>
        </w:rPr>
        <w:t>gauci</w:t>
      </w:r>
      <w:proofErr w:type="spellEnd"/>
      <w:r w:rsidRPr="00FF35F9">
        <w:rPr>
          <w:lang w:val="fr-FR"/>
        </w:rPr>
        <w:t xml:space="preserve"> &lt;Clarissa@sesame.org.jo&gt;, Rolf Heuer &lt;rolf.heuer@cern.ch&gt;</w:t>
      </w:r>
    </w:p>
    <w:p w14:paraId="1C2C1519" w14:textId="77777777" w:rsidR="00FF35F9" w:rsidRPr="00FF35F9" w:rsidRDefault="00FF35F9" w:rsidP="00FF35F9">
      <w:pPr>
        <w:rPr>
          <w:lang w:val="fr-FR"/>
        </w:rPr>
      </w:pPr>
    </w:p>
    <w:p w14:paraId="62321D26" w14:textId="77777777" w:rsidR="00FF35F9" w:rsidRPr="00FF35F9" w:rsidRDefault="00FF35F9" w:rsidP="00FF35F9">
      <w:pPr>
        <w:rPr>
          <w:lang w:val="fr-FR"/>
        </w:rPr>
      </w:pPr>
    </w:p>
    <w:p w14:paraId="37951611" w14:textId="77777777" w:rsidR="00FF35F9" w:rsidRPr="00FF35F9" w:rsidRDefault="00FF35F9" w:rsidP="00FF35F9">
      <w:pPr>
        <w:rPr>
          <w:lang w:val="en-US"/>
        </w:rPr>
      </w:pPr>
      <w:r w:rsidRPr="00FF35F9">
        <w:rPr>
          <w:lang w:val="en-US"/>
        </w:rPr>
        <w:t xml:space="preserve">Hello Friends </w:t>
      </w:r>
      <w:proofErr w:type="gramStart"/>
      <w:r w:rsidRPr="00FF35F9">
        <w:rPr>
          <w:lang w:val="en-US"/>
        </w:rPr>
        <w:t>of</w:t>
      </w:r>
      <w:proofErr w:type="gramEnd"/>
      <w:r w:rsidRPr="00FF35F9">
        <w:rPr>
          <w:lang w:val="en-US"/>
        </w:rPr>
        <w:t xml:space="preserve"> SESAME,</w:t>
      </w:r>
    </w:p>
    <w:p w14:paraId="6D7C6D27" w14:textId="77777777" w:rsidR="00FF35F9" w:rsidRPr="00FF35F9" w:rsidRDefault="00FF35F9" w:rsidP="00FF35F9">
      <w:pPr>
        <w:rPr>
          <w:lang w:val="en-US"/>
        </w:rPr>
      </w:pPr>
    </w:p>
    <w:p w14:paraId="59746F59" w14:textId="77777777" w:rsidR="00FF35F9" w:rsidRPr="00FF35F9" w:rsidRDefault="00FF35F9" w:rsidP="00FF35F9">
      <w:pPr>
        <w:rPr>
          <w:lang w:val="en-US"/>
        </w:rPr>
      </w:pPr>
      <w:r w:rsidRPr="00FF35F9">
        <w:rPr>
          <w:lang w:val="en-US"/>
        </w:rPr>
        <w:lastRenderedPageBreak/>
        <w:t>Thank you for your ongoing support for SESAME and your contributions to the SESAME Travel Award Program.  The partnership of our physics organizations toward this program highlights our shared commitment to physicists in the Middle East.  </w:t>
      </w:r>
    </w:p>
    <w:p w14:paraId="62E07EAC" w14:textId="77777777" w:rsidR="00FF35F9" w:rsidRPr="00FF35F9" w:rsidRDefault="00FF35F9" w:rsidP="00FF35F9">
      <w:pPr>
        <w:rPr>
          <w:lang w:val="en-US"/>
        </w:rPr>
      </w:pPr>
    </w:p>
    <w:p w14:paraId="5968886A" w14:textId="77777777" w:rsidR="00FF35F9" w:rsidRPr="00FF35F9" w:rsidRDefault="00FF35F9" w:rsidP="00FF35F9">
      <w:pPr>
        <w:rPr>
          <w:lang w:val="fr-FR"/>
        </w:rPr>
      </w:pPr>
      <w:r w:rsidRPr="00FF35F9">
        <w:rPr>
          <w:lang w:val="en-US"/>
        </w:rPr>
        <w:t xml:space="preserve">It is my pleasure to share the attached report from the SESAME Scientific Director on the use of our organizations' contributions.  </w:t>
      </w:r>
      <w:r w:rsidRPr="00FF35F9">
        <w:rPr>
          <w:lang w:val="fr-FR"/>
        </w:rPr>
        <w:t xml:space="preserve">Most </w:t>
      </w:r>
      <w:proofErr w:type="spellStart"/>
      <w:r w:rsidRPr="00FF35F9">
        <w:rPr>
          <w:lang w:val="fr-FR"/>
        </w:rPr>
        <w:t>notably</w:t>
      </w:r>
      <w:proofErr w:type="spellEnd"/>
      <w:r w:rsidRPr="00FF35F9">
        <w:rPr>
          <w:lang w:val="fr-FR"/>
        </w:rPr>
        <w:t xml:space="preserve">, as </w:t>
      </w:r>
      <w:proofErr w:type="spellStart"/>
      <w:r w:rsidRPr="00FF35F9">
        <w:rPr>
          <w:lang w:val="fr-FR"/>
        </w:rPr>
        <w:t>you'll</w:t>
      </w:r>
      <w:proofErr w:type="spellEnd"/>
      <w:r w:rsidRPr="00FF35F9">
        <w:rPr>
          <w:lang w:val="fr-FR"/>
        </w:rPr>
        <w:t xml:space="preserve"> </w:t>
      </w:r>
      <w:proofErr w:type="spellStart"/>
      <w:r w:rsidRPr="00FF35F9">
        <w:rPr>
          <w:lang w:val="fr-FR"/>
        </w:rPr>
        <w:t>see</w:t>
      </w:r>
      <w:proofErr w:type="spellEnd"/>
      <w:r w:rsidRPr="00FF35F9">
        <w:rPr>
          <w:lang w:val="fr-FR"/>
        </w:rPr>
        <w:t xml:space="preserve"> in the report:</w:t>
      </w:r>
    </w:p>
    <w:p w14:paraId="1A4634FC" w14:textId="77777777" w:rsidR="00FF35F9" w:rsidRPr="00FF35F9" w:rsidRDefault="00FF35F9" w:rsidP="00FF35F9">
      <w:pPr>
        <w:numPr>
          <w:ilvl w:val="0"/>
          <w:numId w:val="3"/>
        </w:numPr>
        <w:rPr>
          <w:lang w:val="fr-FR"/>
        </w:rPr>
      </w:pPr>
      <w:r w:rsidRPr="00FF35F9">
        <w:rPr>
          <w:lang w:val="fr-FR"/>
        </w:rPr>
        <w:t xml:space="preserve">44% of </w:t>
      </w:r>
      <w:proofErr w:type="spellStart"/>
      <w:r w:rsidRPr="00FF35F9">
        <w:rPr>
          <w:lang w:val="fr-FR"/>
        </w:rPr>
        <w:t>funds</w:t>
      </w:r>
      <w:proofErr w:type="spellEnd"/>
      <w:r w:rsidRPr="00FF35F9">
        <w:rPr>
          <w:lang w:val="fr-FR"/>
        </w:rPr>
        <w:t xml:space="preserve"> </w:t>
      </w:r>
      <w:proofErr w:type="spellStart"/>
      <w:r w:rsidRPr="00FF35F9">
        <w:rPr>
          <w:lang w:val="fr-FR"/>
        </w:rPr>
        <w:t>supported</w:t>
      </w:r>
      <w:proofErr w:type="spellEnd"/>
      <w:r w:rsidRPr="00FF35F9">
        <w:rPr>
          <w:lang w:val="fr-FR"/>
        </w:rPr>
        <w:t xml:space="preserve"> </w:t>
      </w:r>
      <w:proofErr w:type="spellStart"/>
      <w:r w:rsidRPr="00FF35F9">
        <w:rPr>
          <w:lang w:val="fr-FR"/>
        </w:rPr>
        <w:t>women</w:t>
      </w:r>
      <w:proofErr w:type="spellEnd"/>
      <w:r w:rsidRPr="00FF35F9">
        <w:rPr>
          <w:lang w:val="fr-FR"/>
        </w:rPr>
        <w:t xml:space="preserve"> </w:t>
      </w:r>
      <w:proofErr w:type="spellStart"/>
      <w:r w:rsidRPr="00FF35F9">
        <w:rPr>
          <w:lang w:val="fr-FR"/>
        </w:rPr>
        <w:t>scientists</w:t>
      </w:r>
      <w:proofErr w:type="spellEnd"/>
    </w:p>
    <w:p w14:paraId="126B5F4C" w14:textId="77777777" w:rsidR="00FF35F9" w:rsidRPr="00FF35F9" w:rsidRDefault="00FF35F9" w:rsidP="00FF35F9">
      <w:pPr>
        <w:numPr>
          <w:ilvl w:val="0"/>
          <w:numId w:val="3"/>
        </w:numPr>
        <w:rPr>
          <w:lang w:val="fr-FR"/>
        </w:rPr>
      </w:pPr>
      <w:r w:rsidRPr="00FF35F9">
        <w:rPr>
          <w:lang w:val="fr-FR"/>
        </w:rPr>
        <w:t xml:space="preserve">41% of </w:t>
      </w:r>
      <w:proofErr w:type="spellStart"/>
      <w:r w:rsidRPr="00FF35F9">
        <w:rPr>
          <w:lang w:val="fr-FR"/>
        </w:rPr>
        <w:t>funds</w:t>
      </w:r>
      <w:proofErr w:type="spellEnd"/>
      <w:r w:rsidRPr="00FF35F9">
        <w:rPr>
          <w:lang w:val="fr-FR"/>
        </w:rPr>
        <w:t xml:space="preserve"> </w:t>
      </w:r>
      <w:proofErr w:type="spellStart"/>
      <w:r w:rsidRPr="00FF35F9">
        <w:rPr>
          <w:lang w:val="fr-FR"/>
        </w:rPr>
        <w:t>supported</w:t>
      </w:r>
      <w:proofErr w:type="spellEnd"/>
      <w:r w:rsidRPr="00FF35F9">
        <w:rPr>
          <w:lang w:val="fr-FR"/>
        </w:rPr>
        <w:t xml:space="preserve"> </w:t>
      </w:r>
      <w:proofErr w:type="spellStart"/>
      <w:r w:rsidRPr="00FF35F9">
        <w:rPr>
          <w:lang w:val="fr-FR"/>
        </w:rPr>
        <w:t>young</w:t>
      </w:r>
      <w:proofErr w:type="spellEnd"/>
      <w:r w:rsidRPr="00FF35F9">
        <w:rPr>
          <w:lang w:val="fr-FR"/>
        </w:rPr>
        <w:t xml:space="preserve"> </w:t>
      </w:r>
      <w:proofErr w:type="spellStart"/>
      <w:r w:rsidRPr="00FF35F9">
        <w:rPr>
          <w:lang w:val="fr-FR"/>
        </w:rPr>
        <w:t>scientists</w:t>
      </w:r>
      <w:proofErr w:type="spellEnd"/>
    </w:p>
    <w:p w14:paraId="3C339F7B" w14:textId="77777777" w:rsidR="00FF35F9" w:rsidRPr="00FF35F9" w:rsidRDefault="00FF35F9" w:rsidP="00FF35F9">
      <w:pPr>
        <w:rPr>
          <w:lang w:val="en-US"/>
        </w:rPr>
      </w:pPr>
      <w:r w:rsidRPr="00FF35F9">
        <w:rPr>
          <w:lang w:val="en-US"/>
        </w:rPr>
        <w:t>Moreover, the attached report is extremely thorough and comprehensive, providing financial statements, awardees, and other information from 2021-2025.  </w:t>
      </w:r>
    </w:p>
    <w:p w14:paraId="237A065B" w14:textId="77777777" w:rsidR="00FF35F9" w:rsidRPr="00FF35F9" w:rsidRDefault="00FF35F9" w:rsidP="00FF35F9">
      <w:pPr>
        <w:numPr>
          <w:ilvl w:val="0"/>
          <w:numId w:val="4"/>
        </w:numPr>
        <w:rPr>
          <w:lang w:val="en-US"/>
        </w:rPr>
      </w:pPr>
      <w:r w:rsidRPr="00FF35F9">
        <w:rPr>
          <w:lang w:val="en-US"/>
        </w:rPr>
        <w:t xml:space="preserve">Section A:  Overview and Impact of Funds  </w:t>
      </w:r>
      <w:r w:rsidRPr="00FF35F9">
        <w:rPr>
          <w:i/>
          <w:iCs/>
          <w:lang w:val="en-US"/>
        </w:rPr>
        <w:t>(pp. 1-4)</w:t>
      </w:r>
    </w:p>
    <w:p w14:paraId="1B528E47" w14:textId="77777777" w:rsidR="00FF35F9" w:rsidRPr="00FF35F9" w:rsidRDefault="00FF35F9" w:rsidP="00FF35F9">
      <w:pPr>
        <w:numPr>
          <w:ilvl w:val="0"/>
          <w:numId w:val="4"/>
        </w:numPr>
        <w:rPr>
          <w:lang w:val="en-US"/>
        </w:rPr>
      </w:pPr>
      <w:r w:rsidRPr="00FF35F9">
        <w:rPr>
          <w:lang w:val="en-US"/>
        </w:rPr>
        <w:t xml:space="preserve">Section B:  Travel Award Recipients  </w:t>
      </w:r>
      <w:r w:rsidRPr="00FF35F9">
        <w:rPr>
          <w:i/>
          <w:iCs/>
          <w:lang w:val="en-US"/>
        </w:rPr>
        <w:t>(pp. 5-6)</w:t>
      </w:r>
    </w:p>
    <w:p w14:paraId="4928FCA1" w14:textId="77777777" w:rsidR="00FF35F9" w:rsidRPr="00FF35F9" w:rsidRDefault="00FF35F9" w:rsidP="00FF35F9">
      <w:pPr>
        <w:numPr>
          <w:ilvl w:val="0"/>
          <w:numId w:val="4"/>
        </w:numPr>
        <w:rPr>
          <w:lang w:val="fr-FR"/>
        </w:rPr>
      </w:pPr>
      <w:r w:rsidRPr="00FF35F9">
        <w:rPr>
          <w:lang w:val="fr-FR"/>
        </w:rPr>
        <w:t xml:space="preserve">Section C:  Financial </w:t>
      </w:r>
      <w:proofErr w:type="spellStart"/>
      <w:r w:rsidRPr="00FF35F9">
        <w:rPr>
          <w:lang w:val="fr-FR"/>
        </w:rPr>
        <w:t>Statement</w:t>
      </w:r>
      <w:proofErr w:type="spellEnd"/>
      <w:r w:rsidRPr="00FF35F9">
        <w:rPr>
          <w:lang w:val="fr-FR"/>
        </w:rPr>
        <w:t xml:space="preserve"> 2021-25  </w:t>
      </w:r>
      <w:r w:rsidRPr="00FF35F9">
        <w:rPr>
          <w:i/>
          <w:iCs/>
          <w:lang w:val="fr-FR"/>
        </w:rPr>
        <w:t>(p. 7)</w:t>
      </w:r>
    </w:p>
    <w:p w14:paraId="4470873A" w14:textId="77777777" w:rsidR="00FF35F9" w:rsidRPr="00FF35F9" w:rsidRDefault="00FF35F9" w:rsidP="00FF35F9">
      <w:pPr>
        <w:numPr>
          <w:ilvl w:val="0"/>
          <w:numId w:val="4"/>
        </w:numPr>
        <w:rPr>
          <w:lang w:val="en-US"/>
        </w:rPr>
      </w:pPr>
      <w:r w:rsidRPr="00FF35F9">
        <w:rPr>
          <w:lang w:val="en-US"/>
        </w:rPr>
        <w:t>Section D:  Program for 2023 User's Meeting*  </w:t>
      </w:r>
      <w:r w:rsidRPr="00FF35F9">
        <w:rPr>
          <w:i/>
          <w:iCs/>
          <w:lang w:val="en-US"/>
        </w:rPr>
        <w:t>(pp. 8-9)  </w:t>
      </w:r>
    </w:p>
    <w:p w14:paraId="2C0094A3" w14:textId="77777777" w:rsidR="00FF35F9" w:rsidRPr="00FF35F9" w:rsidRDefault="00FF35F9" w:rsidP="00FF35F9">
      <w:pPr>
        <w:rPr>
          <w:lang w:val="en-US"/>
        </w:rPr>
      </w:pPr>
      <w:r w:rsidRPr="00FF35F9">
        <w:rPr>
          <w:b/>
          <w:bCs/>
          <w:i/>
          <w:iCs/>
          <w:lang w:val="en-US"/>
        </w:rPr>
        <w:t>Note</w:t>
      </w:r>
      <w:r w:rsidRPr="00FF35F9">
        <w:rPr>
          <w:lang w:val="en-US"/>
        </w:rPr>
        <w:t>:</w:t>
      </w:r>
      <w:r w:rsidRPr="00FF35F9">
        <w:rPr>
          <w:i/>
          <w:iCs/>
          <w:lang w:val="en-US"/>
        </w:rPr>
        <w:t> The User's Meetings for 2024 and 2025 had been cancelled due to the conflict in the Middle East.</w:t>
      </w:r>
    </w:p>
    <w:p w14:paraId="2D52FF84" w14:textId="77777777" w:rsidR="00FF35F9" w:rsidRPr="00FF35F9" w:rsidRDefault="00FF35F9" w:rsidP="00FF35F9">
      <w:pPr>
        <w:rPr>
          <w:lang w:val="en-US"/>
        </w:rPr>
      </w:pPr>
      <w:r w:rsidRPr="00FF35F9">
        <w:rPr>
          <w:lang w:val="en-US"/>
        </w:rPr>
        <w:t xml:space="preserve">A few additional points of interest: </w:t>
      </w:r>
    </w:p>
    <w:p w14:paraId="64213DAC" w14:textId="77777777" w:rsidR="00FF35F9" w:rsidRPr="00FF35F9" w:rsidRDefault="00FF35F9" w:rsidP="00FF35F9">
      <w:pPr>
        <w:numPr>
          <w:ilvl w:val="0"/>
          <w:numId w:val="5"/>
        </w:numPr>
        <w:rPr>
          <w:lang w:val="fr-FR"/>
        </w:rPr>
      </w:pPr>
      <w:r w:rsidRPr="00FF35F9">
        <w:rPr>
          <w:lang w:val="en-US"/>
        </w:rPr>
        <w:t>The program of the last User's Meeting (2023) highlights the logos of our contributing organizations. </w:t>
      </w:r>
      <w:r w:rsidRPr="00FF35F9">
        <w:rPr>
          <w:lang w:val="fr-FR"/>
        </w:rPr>
        <w:t>(p. 9)</w:t>
      </w:r>
    </w:p>
    <w:p w14:paraId="6A47DDB4" w14:textId="77777777" w:rsidR="00FF35F9" w:rsidRPr="00FF35F9" w:rsidRDefault="00FF35F9" w:rsidP="00FF35F9">
      <w:pPr>
        <w:numPr>
          <w:ilvl w:val="0"/>
          <w:numId w:val="5"/>
        </w:numPr>
        <w:rPr>
          <w:lang w:val="fr-FR"/>
        </w:rPr>
      </w:pPr>
      <w:r w:rsidRPr="00FF35F9">
        <w:rPr>
          <w:lang w:val="en-US"/>
        </w:rPr>
        <w:t xml:space="preserve">You will see in the Financial Statement that all previous contributions from the physics societies have been </w:t>
      </w:r>
      <w:r w:rsidRPr="00FF35F9">
        <w:rPr>
          <w:b/>
          <w:bCs/>
          <w:i/>
          <w:iCs/>
          <w:lang w:val="en-US"/>
        </w:rPr>
        <w:t>entirely depleted</w:t>
      </w:r>
      <w:r w:rsidRPr="00FF35F9">
        <w:rPr>
          <w:lang w:val="en-US"/>
        </w:rPr>
        <w:t xml:space="preserve">. </w:t>
      </w:r>
      <w:r w:rsidRPr="00FF35F9">
        <w:rPr>
          <w:lang w:val="fr-FR"/>
        </w:rPr>
        <w:t>(p. 7)</w:t>
      </w:r>
    </w:p>
    <w:p w14:paraId="621123A5" w14:textId="77777777" w:rsidR="00FF35F9" w:rsidRPr="00FF35F9" w:rsidRDefault="00FF35F9" w:rsidP="00FF35F9">
      <w:pPr>
        <w:numPr>
          <w:ilvl w:val="0"/>
          <w:numId w:val="5"/>
        </w:numPr>
        <w:rPr>
          <w:lang w:val="en-US"/>
        </w:rPr>
      </w:pPr>
      <w:r w:rsidRPr="00FF35F9">
        <w:rPr>
          <w:lang w:val="en-US"/>
        </w:rPr>
        <w:t>SESAME is organizing the 2026 User's Meeting for spring 2026.  This will be the first User's Meeting since 2023 to bring together scientists from the Middle East. Consequently, as they plan for this meeting, the contributions of the physics organizations are critical:  As you'll see stated by the SESAME Scientific Director in the report overview:  </w:t>
      </w:r>
    </w:p>
    <w:p w14:paraId="4691684D" w14:textId="77777777" w:rsidR="00FF35F9" w:rsidRPr="00FF35F9" w:rsidRDefault="00FF35F9" w:rsidP="00FF35F9">
      <w:pPr>
        <w:rPr>
          <w:lang w:val="fr-FR"/>
        </w:rPr>
      </w:pPr>
      <w:r w:rsidRPr="00FF35F9">
        <w:rPr>
          <w:lang w:val="en-US"/>
        </w:rPr>
        <w:t>"</w:t>
      </w:r>
      <w:r w:rsidRPr="00FF35F9">
        <w:rPr>
          <w:i/>
          <w:iCs/>
          <w:lang w:val="en-US"/>
        </w:rPr>
        <w:t xml:space="preserve">SESAME is now organizing the 2026 Users’ Meeting for April 2026, which will be the first Users’ Meeting since 2023 to reunite scientists from across the Middle East. </w:t>
      </w:r>
      <w:r w:rsidRPr="00FF35F9">
        <w:rPr>
          <w:b/>
          <w:bCs/>
          <w:i/>
          <w:iCs/>
          <w:lang w:val="en-US"/>
        </w:rPr>
        <w:t>As preparations advance,</w:t>
      </w:r>
      <w:r w:rsidRPr="00FF35F9">
        <w:rPr>
          <w:i/>
          <w:iCs/>
          <w:lang w:val="en-US"/>
        </w:rPr>
        <w:t xml:space="preserve"> </w:t>
      </w:r>
      <w:r w:rsidRPr="00FF35F9">
        <w:rPr>
          <w:b/>
          <w:bCs/>
          <w:i/>
          <w:iCs/>
          <w:lang w:val="en-US"/>
        </w:rPr>
        <w:t>the contributions of the physics societies become even more crucial to ensure broad participation and to bring together the user community after two conflict</w:t>
      </w:r>
      <w:r w:rsidRPr="00FF35F9">
        <w:rPr>
          <w:b/>
          <w:bCs/>
          <w:i/>
          <w:iCs/>
          <w:lang w:val="en-US"/>
        </w:rPr>
        <w:noBreakHyphen/>
        <w:t xml:space="preserve">disrupted years." </w:t>
      </w:r>
      <w:r w:rsidRPr="00FF35F9">
        <w:rPr>
          <w:lang w:val="fr-FR"/>
        </w:rPr>
        <w:t>(p. 3)</w:t>
      </w:r>
    </w:p>
    <w:p w14:paraId="535B395F" w14:textId="77777777" w:rsidR="00FF35F9" w:rsidRPr="00FF35F9" w:rsidRDefault="00FF35F9" w:rsidP="00FF35F9">
      <w:pPr>
        <w:numPr>
          <w:ilvl w:val="2"/>
          <w:numId w:val="6"/>
        </w:numPr>
        <w:rPr>
          <w:lang w:val="en-US"/>
        </w:rPr>
      </w:pPr>
      <w:r w:rsidRPr="00FF35F9">
        <w:rPr>
          <w:lang w:val="en-US"/>
        </w:rPr>
        <w:t>Consequently, given the importance of the SESAME Travel Award Program to scientists in the Middle East, some societies may wish to give an increased contribution (APS will do so</w:t>
      </w:r>
      <w:proofErr w:type="gramStart"/>
      <w:r w:rsidRPr="00FF35F9">
        <w:rPr>
          <w:lang w:val="en-US"/>
        </w:rPr>
        <w:t xml:space="preserve">), </w:t>
      </w:r>
      <w:r w:rsidRPr="00FF35F9">
        <w:rPr>
          <w:b/>
          <w:bCs/>
          <w:lang w:val="en-US"/>
        </w:rPr>
        <w:t>or</w:t>
      </w:r>
      <w:proofErr w:type="gramEnd"/>
      <w:r w:rsidRPr="00FF35F9">
        <w:rPr>
          <w:lang w:val="en-US"/>
        </w:rPr>
        <w:t xml:space="preserve"> </w:t>
      </w:r>
      <w:r w:rsidRPr="00FF35F9">
        <w:rPr>
          <w:b/>
          <w:bCs/>
          <w:lang w:val="en-US"/>
        </w:rPr>
        <w:t xml:space="preserve">pay for previous years contributions that had not been transmitted (e.g., during Covid and/or the Middle East </w:t>
      </w:r>
      <w:proofErr w:type="spellStart"/>
      <w:r w:rsidRPr="00FF35F9">
        <w:rPr>
          <w:b/>
          <w:bCs/>
          <w:lang w:val="en-US"/>
        </w:rPr>
        <w:t>confflict</w:t>
      </w:r>
      <w:proofErr w:type="spellEnd"/>
      <w:r w:rsidRPr="00FF35F9">
        <w:rPr>
          <w:b/>
          <w:bCs/>
          <w:lang w:val="en-US"/>
        </w:rPr>
        <w:t>). </w:t>
      </w:r>
    </w:p>
    <w:p w14:paraId="6DB4E4D3" w14:textId="77777777" w:rsidR="00FF35F9" w:rsidRPr="00FF35F9" w:rsidRDefault="00FF35F9" w:rsidP="00FF35F9">
      <w:pPr>
        <w:numPr>
          <w:ilvl w:val="0"/>
          <w:numId w:val="7"/>
        </w:numPr>
        <w:rPr>
          <w:lang w:val="en-US"/>
        </w:rPr>
      </w:pPr>
      <w:r w:rsidRPr="00FF35F9">
        <w:rPr>
          <w:b/>
          <w:bCs/>
          <w:lang w:val="en-US"/>
        </w:rPr>
        <w:t>If you need an invoice from SESAME to provide your organization's contribution, please contact (copied on this email):</w:t>
      </w:r>
    </w:p>
    <w:p w14:paraId="4FBB6165" w14:textId="77777777" w:rsidR="00FF35F9" w:rsidRPr="00FF35F9" w:rsidRDefault="00FF35F9" w:rsidP="00FF35F9">
      <w:pPr>
        <w:numPr>
          <w:ilvl w:val="1"/>
          <w:numId w:val="7"/>
        </w:numPr>
        <w:rPr>
          <w:lang w:val="fr-FR"/>
        </w:rPr>
      </w:pPr>
      <w:proofErr w:type="spellStart"/>
      <w:r w:rsidRPr="00FF35F9">
        <w:rPr>
          <w:lang w:val="fr-FR"/>
        </w:rPr>
        <w:t>Atef</w:t>
      </w:r>
      <w:proofErr w:type="spellEnd"/>
      <w:r w:rsidRPr="00FF35F9">
        <w:rPr>
          <w:lang w:val="fr-FR"/>
        </w:rPr>
        <w:t xml:space="preserve"> </w:t>
      </w:r>
      <w:proofErr w:type="spellStart"/>
      <w:r w:rsidRPr="00FF35F9">
        <w:rPr>
          <w:lang w:val="fr-FR"/>
        </w:rPr>
        <w:t>Elkadime</w:t>
      </w:r>
      <w:proofErr w:type="spellEnd"/>
      <w:r w:rsidRPr="00FF35F9">
        <w:rPr>
          <w:lang w:val="fr-FR"/>
        </w:rPr>
        <w:t xml:space="preserve">, Administrative </w:t>
      </w:r>
      <w:proofErr w:type="spellStart"/>
      <w:r w:rsidRPr="00FF35F9">
        <w:rPr>
          <w:lang w:val="fr-FR"/>
        </w:rPr>
        <w:t>Director</w:t>
      </w:r>
      <w:proofErr w:type="spellEnd"/>
      <w:r w:rsidRPr="00FF35F9">
        <w:rPr>
          <w:lang w:val="fr-FR"/>
        </w:rPr>
        <w:t>, SESAME, </w:t>
      </w:r>
      <w:hyperlink r:id="rId24" w:history="1">
        <w:r w:rsidRPr="00FF35F9">
          <w:rPr>
            <w:rStyle w:val="Lienhypertexte"/>
            <w:b/>
            <w:bCs/>
            <w:lang w:val="fr-FR"/>
          </w:rPr>
          <w:t>Atef.elkadime@sesame.org.jo</w:t>
        </w:r>
      </w:hyperlink>
    </w:p>
    <w:p w14:paraId="62944B83" w14:textId="77777777" w:rsidR="00FF35F9" w:rsidRPr="00FF35F9" w:rsidRDefault="00FF35F9" w:rsidP="00FF35F9">
      <w:pPr>
        <w:numPr>
          <w:ilvl w:val="1"/>
          <w:numId w:val="7"/>
        </w:numPr>
        <w:rPr>
          <w:lang w:val="fr-FR"/>
        </w:rPr>
      </w:pPr>
      <w:r w:rsidRPr="00FF35F9">
        <w:rPr>
          <w:lang w:val="fr-FR"/>
        </w:rPr>
        <w:t xml:space="preserve">Andrea </w:t>
      </w:r>
      <w:proofErr w:type="spellStart"/>
      <w:r w:rsidRPr="00FF35F9">
        <w:rPr>
          <w:lang w:val="fr-FR"/>
        </w:rPr>
        <w:t>Lausi</w:t>
      </w:r>
      <w:proofErr w:type="spellEnd"/>
      <w:r w:rsidRPr="00FF35F9">
        <w:rPr>
          <w:lang w:val="fr-FR"/>
        </w:rPr>
        <w:t xml:space="preserve">, Scientific </w:t>
      </w:r>
      <w:proofErr w:type="spellStart"/>
      <w:r w:rsidRPr="00FF35F9">
        <w:rPr>
          <w:lang w:val="fr-FR"/>
        </w:rPr>
        <w:t>Director</w:t>
      </w:r>
      <w:proofErr w:type="spellEnd"/>
      <w:r w:rsidRPr="00FF35F9">
        <w:rPr>
          <w:lang w:val="fr-FR"/>
        </w:rPr>
        <w:t>, SESAME, </w:t>
      </w:r>
      <w:hyperlink r:id="rId25" w:history="1">
        <w:r w:rsidRPr="00FF35F9">
          <w:rPr>
            <w:rStyle w:val="Lienhypertexte"/>
            <w:b/>
            <w:bCs/>
            <w:lang w:val="fr-FR"/>
          </w:rPr>
          <w:t>Andrea.Lausi@sesame.org.jo</w:t>
        </w:r>
      </w:hyperlink>
    </w:p>
    <w:p w14:paraId="6E21C90A" w14:textId="77777777" w:rsidR="00FF35F9" w:rsidRPr="00FF35F9" w:rsidRDefault="00FF35F9" w:rsidP="00FF35F9">
      <w:pPr>
        <w:rPr>
          <w:lang w:val="fr-FR"/>
        </w:rPr>
      </w:pPr>
    </w:p>
    <w:p w14:paraId="212A666B" w14:textId="77777777" w:rsidR="00FF35F9" w:rsidRPr="00FF35F9" w:rsidRDefault="00FF35F9" w:rsidP="00FF35F9">
      <w:pPr>
        <w:rPr>
          <w:lang w:val="en-US"/>
        </w:rPr>
      </w:pPr>
      <w:r w:rsidRPr="00FF35F9">
        <w:rPr>
          <w:lang w:val="en-US"/>
        </w:rPr>
        <w:t>Thank you again for your support for SESAME and scientists in the Middle East, and for your contributions to the SESAME Travel Award Program.  </w:t>
      </w:r>
    </w:p>
    <w:p w14:paraId="72A7CBFE" w14:textId="77777777" w:rsidR="00FF35F9" w:rsidRPr="00FF35F9" w:rsidRDefault="00FF35F9" w:rsidP="00FF35F9">
      <w:pPr>
        <w:rPr>
          <w:lang w:val="en-US"/>
        </w:rPr>
      </w:pPr>
    </w:p>
    <w:p w14:paraId="2A49C729" w14:textId="77777777" w:rsidR="00FF35F9" w:rsidRPr="00FF35F9" w:rsidRDefault="00FF35F9" w:rsidP="00FF35F9">
      <w:pPr>
        <w:rPr>
          <w:lang w:val="en-US"/>
        </w:rPr>
      </w:pPr>
      <w:r w:rsidRPr="00FF35F9">
        <w:rPr>
          <w:lang w:val="en-US"/>
        </w:rPr>
        <w:lastRenderedPageBreak/>
        <w:t>We encourage you to share this message and report with other organizations that may wish to support SESAME's mission of science diplomacy and scientific excellence in the Middle East.  </w:t>
      </w:r>
    </w:p>
    <w:p w14:paraId="6B6A3B58" w14:textId="77777777" w:rsidR="00FF35F9" w:rsidRPr="00FF35F9" w:rsidRDefault="00FF35F9" w:rsidP="00FF35F9">
      <w:pPr>
        <w:rPr>
          <w:lang w:val="en-US"/>
        </w:rPr>
      </w:pPr>
    </w:p>
    <w:p w14:paraId="65739BCC" w14:textId="77777777" w:rsidR="00FF35F9" w:rsidRPr="00FF35F9" w:rsidRDefault="00FF35F9" w:rsidP="00FF35F9">
      <w:pPr>
        <w:rPr>
          <w:lang w:val="en-US"/>
        </w:rPr>
      </w:pPr>
      <w:r w:rsidRPr="00FF35F9">
        <w:rPr>
          <w:lang w:val="en-US"/>
        </w:rPr>
        <w:t>Please don't hesitate to reach out if you have any questions.  </w:t>
      </w:r>
    </w:p>
    <w:p w14:paraId="1F2CD2A1" w14:textId="77777777" w:rsidR="00FF35F9" w:rsidRPr="00FF35F9" w:rsidRDefault="00FF35F9" w:rsidP="00FF35F9">
      <w:pPr>
        <w:rPr>
          <w:lang w:val="fr-FR"/>
        </w:rPr>
      </w:pPr>
      <w:r w:rsidRPr="00FF35F9">
        <w:rPr>
          <w:lang w:val="fr-FR"/>
        </w:rPr>
        <w:t>Warm Regards,</w:t>
      </w:r>
    </w:p>
    <w:p w14:paraId="15992516" w14:textId="77777777" w:rsidR="00FF35F9" w:rsidRPr="00FF35F9" w:rsidRDefault="00FF35F9" w:rsidP="00FF35F9">
      <w:pPr>
        <w:rPr>
          <w:lang w:val="fr-FR"/>
        </w:rPr>
      </w:pPr>
      <w:r w:rsidRPr="00FF35F9">
        <w:rPr>
          <w:lang w:val="fr-FR"/>
        </w:rPr>
        <w:t xml:space="preserve">Amy </w:t>
      </w:r>
      <w:proofErr w:type="spellStart"/>
      <w:r w:rsidRPr="00FF35F9">
        <w:rPr>
          <w:lang w:val="fr-FR"/>
        </w:rPr>
        <w:t>Flatten</w:t>
      </w:r>
      <w:proofErr w:type="spellEnd"/>
    </w:p>
    <w:p w14:paraId="2F30721E" w14:textId="77777777" w:rsidR="00FF35F9" w:rsidRPr="00FF35F9" w:rsidRDefault="00FF35F9" w:rsidP="00FF35F9">
      <w:pPr>
        <w:rPr>
          <w:lang w:val="fr-FR"/>
        </w:rPr>
      </w:pPr>
      <w:r w:rsidRPr="00FF35F9">
        <w:rPr>
          <w:lang w:val="fr-FR"/>
        </w:rPr>
        <w:t>--</w:t>
      </w:r>
    </w:p>
    <w:tbl>
      <w:tblPr>
        <w:tblW w:w="0" w:type="auto"/>
        <w:tblCellMar>
          <w:top w:w="15" w:type="dxa"/>
          <w:left w:w="15" w:type="dxa"/>
          <w:bottom w:w="15" w:type="dxa"/>
          <w:right w:w="15" w:type="dxa"/>
        </w:tblCellMar>
        <w:tblLook w:val="04A0" w:firstRow="1" w:lastRow="0" w:firstColumn="1" w:lastColumn="0" w:noHBand="0" w:noVBand="1"/>
      </w:tblPr>
      <w:tblGrid>
        <w:gridCol w:w="1440"/>
        <w:gridCol w:w="3520"/>
      </w:tblGrid>
      <w:tr w:rsidR="00FF35F9" w:rsidRPr="00FF35F9" w14:paraId="485C5791" w14:textId="77777777">
        <w:trPr>
          <w:trHeight w:val="1095"/>
        </w:trPr>
        <w:tc>
          <w:tcPr>
            <w:tcW w:w="0" w:type="auto"/>
            <w:hideMark/>
          </w:tcPr>
          <w:p w14:paraId="7096BA6B" w14:textId="1DA7D450" w:rsidR="00FF35F9" w:rsidRPr="00FF35F9" w:rsidRDefault="00FF35F9" w:rsidP="00FF35F9">
            <w:pPr>
              <w:rPr>
                <w:lang w:val="fr-FR"/>
              </w:rPr>
            </w:pPr>
            <w:r w:rsidRPr="00FF35F9">
              <w:rPr>
                <w:noProof/>
                <w:lang w:val="fr-FR"/>
              </w:rPr>
              <w:drawing>
                <wp:inline distT="0" distB="0" distL="0" distR="0" wp14:anchorId="027E28C9" wp14:editId="79B1904D">
                  <wp:extent cx="895350" cy="685800"/>
                  <wp:effectExtent l="0" t="0" r="0" b="0"/>
                  <wp:docPr id="555463565" name="Image 2" descr="Une image contenant Graphique, Polic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63565" name="Image 2" descr="Une image contenant Graphique, Police, logo, graphisme&#10;&#10;Le contenu généré par l’IA peut êtr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685800"/>
                          </a:xfrm>
                          <a:prstGeom prst="rect">
                            <a:avLst/>
                          </a:prstGeom>
                          <a:noFill/>
                          <a:ln>
                            <a:noFill/>
                          </a:ln>
                        </pic:spPr>
                      </pic:pic>
                    </a:graphicData>
                  </a:graphic>
                </wp:inline>
              </w:drawing>
            </w:r>
          </w:p>
        </w:tc>
        <w:tc>
          <w:tcPr>
            <w:tcW w:w="0" w:type="auto"/>
            <w:tcMar>
              <w:top w:w="243" w:type="dxa"/>
              <w:left w:w="243" w:type="dxa"/>
              <w:bottom w:w="243" w:type="dxa"/>
              <w:right w:w="243" w:type="dxa"/>
            </w:tcMar>
            <w:hideMark/>
          </w:tcPr>
          <w:p w14:paraId="617A8CAF" w14:textId="77777777" w:rsidR="00FF35F9" w:rsidRPr="00FF35F9" w:rsidRDefault="00FF35F9" w:rsidP="00FF35F9">
            <w:pPr>
              <w:rPr>
                <w:lang w:val="en-US"/>
              </w:rPr>
            </w:pPr>
            <w:r w:rsidRPr="00FF35F9">
              <w:rPr>
                <w:b/>
                <w:bCs/>
                <w:lang w:val="en-US"/>
              </w:rPr>
              <w:t>Dr. Amy K. Flatten</w:t>
            </w:r>
          </w:p>
          <w:p w14:paraId="3574127B" w14:textId="77777777" w:rsidR="00FF35F9" w:rsidRPr="00FF35F9" w:rsidRDefault="00FF35F9" w:rsidP="00FF35F9">
            <w:pPr>
              <w:rPr>
                <w:lang w:val="en-US"/>
              </w:rPr>
            </w:pPr>
            <w:r w:rsidRPr="00FF35F9">
              <w:rPr>
                <w:lang w:val="en-US"/>
              </w:rPr>
              <w:t>Director of International Affairs</w:t>
            </w:r>
          </w:p>
          <w:p w14:paraId="40F5CAA8" w14:textId="77777777" w:rsidR="00FF35F9" w:rsidRPr="00FF35F9" w:rsidRDefault="00FF35F9" w:rsidP="00FF35F9">
            <w:pPr>
              <w:rPr>
                <w:lang w:val="en-US"/>
              </w:rPr>
            </w:pPr>
            <w:r w:rsidRPr="00FF35F9">
              <w:rPr>
                <w:lang w:val="en-US"/>
              </w:rPr>
              <w:t>American Physical Society</w:t>
            </w:r>
          </w:p>
          <w:p w14:paraId="306C5DEF" w14:textId="77777777" w:rsidR="00FF35F9" w:rsidRPr="00FF35F9" w:rsidRDefault="00FF35F9" w:rsidP="00FF35F9">
            <w:pPr>
              <w:rPr>
                <w:lang w:val="en-US"/>
              </w:rPr>
            </w:pPr>
            <w:hyperlink r:id="rId27" w:tgtFrame="_blank" w:history="1">
              <w:r w:rsidRPr="00FF35F9">
                <w:rPr>
                  <w:rStyle w:val="Lienhypertexte"/>
                  <w:lang w:val="en-US"/>
                </w:rPr>
                <w:t>Flatten@aps.org</w:t>
              </w:r>
            </w:hyperlink>
          </w:p>
        </w:tc>
      </w:tr>
    </w:tbl>
    <w:p w14:paraId="19A602A2" w14:textId="77777777" w:rsidR="00FF35F9" w:rsidRPr="00FF35F9" w:rsidRDefault="00FF35F9" w:rsidP="00FF35F9">
      <w:pPr>
        <w:rPr>
          <w:lang w:val="en-US"/>
        </w:rPr>
      </w:pPr>
    </w:p>
    <w:sectPr w:rsidR="00FF35F9" w:rsidRPr="00FF35F9">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4F4E" w14:textId="77777777" w:rsidR="00CC033B" w:rsidRDefault="00CC033B" w:rsidP="00AB5EC7">
      <w:r>
        <w:separator/>
      </w:r>
    </w:p>
  </w:endnote>
  <w:endnote w:type="continuationSeparator" w:id="0">
    <w:p w14:paraId="09DE0086" w14:textId="77777777" w:rsidR="00CC033B" w:rsidRDefault="00CC033B" w:rsidP="00AB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458F" w14:textId="2BD4A05B" w:rsidR="00AB5EC7" w:rsidRPr="00AB5EC7" w:rsidRDefault="00AB5EC7" w:rsidP="00AB5EC7">
    <w:pPr>
      <w:pStyle w:val="Pieddepage"/>
      <w:jc w:val="center"/>
      <w:rPr>
        <w:i/>
        <w:iCs/>
        <w:sz w:val="22"/>
        <w:szCs w:val="22"/>
        <w:lang w:val="fr-FR"/>
      </w:rPr>
    </w:pPr>
    <w:r w:rsidRPr="00AB5EC7">
      <w:rPr>
        <w:i/>
        <w:iCs/>
        <w:sz w:val="22"/>
        <w:szCs w:val="22"/>
        <w:lang w:val="fr-FR"/>
      </w:rPr>
      <w:t xml:space="preserve">Relations extérieures pour le bureau du 5 janvier 2026 – page </w:t>
    </w:r>
    <w:r w:rsidRPr="00AB5EC7">
      <w:rPr>
        <w:i/>
        <w:iCs/>
        <w:sz w:val="22"/>
        <w:szCs w:val="22"/>
        <w:lang w:val="fr-FR"/>
      </w:rPr>
      <w:fldChar w:fldCharType="begin"/>
    </w:r>
    <w:r w:rsidRPr="00AB5EC7">
      <w:rPr>
        <w:i/>
        <w:iCs/>
        <w:sz w:val="22"/>
        <w:szCs w:val="22"/>
        <w:lang w:val="fr-FR"/>
      </w:rPr>
      <w:instrText>PAGE   \* MERGEFORMAT</w:instrText>
    </w:r>
    <w:r w:rsidRPr="00AB5EC7">
      <w:rPr>
        <w:i/>
        <w:iCs/>
        <w:sz w:val="22"/>
        <w:szCs w:val="22"/>
        <w:lang w:val="fr-FR"/>
      </w:rPr>
      <w:fldChar w:fldCharType="separate"/>
    </w:r>
    <w:r w:rsidRPr="00AB5EC7">
      <w:rPr>
        <w:i/>
        <w:iCs/>
        <w:sz w:val="22"/>
        <w:szCs w:val="22"/>
        <w:lang w:val="fr-FR"/>
      </w:rPr>
      <w:t>1</w:t>
    </w:r>
    <w:r w:rsidRPr="00AB5EC7">
      <w:rPr>
        <w:i/>
        <w:iCs/>
        <w:sz w:val="22"/>
        <w:szCs w:val="22"/>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8CB8" w14:textId="77777777" w:rsidR="00CC033B" w:rsidRDefault="00CC033B" w:rsidP="00AB5EC7">
      <w:r>
        <w:separator/>
      </w:r>
    </w:p>
  </w:footnote>
  <w:footnote w:type="continuationSeparator" w:id="0">
    <w:p w14:paraId="0D2AE7CC" w14:textId="77777777" w:rsidR="00CC033B" w:rsidRDefault="00CC033B" w:rsidP="00AB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340C6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D6C0D01"/>
    <w:multiLevelType w:val="multilevel"/>
    <w:tmpl w:val="3C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05E40"/>
    <w:multiLevelType w:val="multilevel"/>
    <w:tmpl w:val="FC68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A4F2E"/>
    <w:multiLevelType w:val="hybridMultilevel"/>
    <w:tmpl w:val="6854BD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570892"/>
    <w:multiLevelType w:val="multilevel"/>
    <w:tmpl w:val="D97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63CE7"/>
    <w:multiLevelType w:val="multilevel"/>
    <w:tmpl w:val="3FF4E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679EE"/>
    <w:multiLevelType w:val="multilevel"/>
    <w:tmpl w:val="E534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786096">
    <w:abstractNumId w:val="0"/>
  </w:num>
  <w:num w:numId="2" w16cid:durableId="1811941110">
    <w:abstractNumId w:val="3"/>
  </w:num>
  <w:num w:numId="3" w16cid:durableId="79105086">
    <w:abstractNumId w:val="1"/>
  </w:num>
  <w:num w:numId="4" w16cid:durableId="1204098158">
    <w:abstractNumId w:val="4"/>
  </w:num>
  <w:num w:numId="5" w16cid:durableId="228808799">
    <w:abstractNumId w:val="6"/>
  </w:num>
  <w:num w:numId="6" w16cid:durableId="464087781">
    <w:abstractNumId w:val="5"/>
  </w:num>
  <w:num w:numId="7" w16cid:durableId="166697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BB"/>
    <w:rsid w:val="00002178"/>
    <w:rsid w:val="000035AA"/>
    <w:rsid w:val="00003777"/>
    <w:rsid w:val="00003C8C"/>
    <w:rsid w:val="00003FED"/>
    <w:rsid w:val="000042C3"/>
    <w:rsid w:val="00010F82"/>
    <w:rsid w:val="00011CD5"/>
    <w:rsid w:val="00013755"/>
    <w:rsid w:val="00014A0F"/>
    <w:rsid w:val="00015C95"/>
    <w:rsid w:val="00016AC3"/>
    <w:rsid w:val="00016FA5"/>
    <w:rsid w:val="00017EDE"/>
    <w:rsid w:val="0002098A"/>
    <w:rsid w:val="000216F6"/>
    <w:rsid w:val="000227F6"/>
    <w:rsid w:val="0002414B"/>
    <w:rsid w:val="00024246"/>
    <w:rsid w:val="0002737B"/>
    <w:rsid w:val="00027A85"/>
    <w:rsid w:val="00030736"/>
    <w:rsid w:val="00030E08"/>
    <w:rsid w:val="0003167D"/>
    <w:rsid w:val="000319F5"/>
    <w:rsid w:val="00032BBE"/>
    <w:rsid w:val="00032E6D"/>
    <w:rsid w:val="00034BF3"/>
    <w:rsid w:val="000357CA"/>
    <w:rsid w:val="00037240"/>
    <w:rsid w:val="00037C35"/>
    <w:rsid w:val="000408DA"/>
    <w:rsid w:val="00042102"/>
    <w:rsid w:val="000421BA"/>
    <w:rsid w:val="00042A1C"/>
    <w:rsid w:val="00042FBA"/>
    <w:rsid w:val="00043B30"/>
    <w:rsid w:val="000444B1"/>
    <w:rsid w:val="00047323"/>
    <w:rsid w:val="00050137"/>
    <w:rsid w:val="00051ADE"/>
    <w:rsid w:val="0005251E"/>
    <w:rsid w:val="000527DD"/>
    <w:rsid w:val="00052C4E"/>
    <w:rsid w:val="00052E70"/>
    <w:rsid w:val="000532DA"/>
    <w:rsid w:val="00054C7F"/>
    <w:rsid w:val="00055BF8"/>
    <w:rsid w:val="00056225"/>
    <w:rsid w:val="00056D92"/>
    <w:rsid w:val="000574D5"/>
    <w:rsid w:val="000609BA"/>
    <w:rsid w:val="00060BB6"/>
    <w:rsid w:val="00061990"/>
    <w:rsid w:val="000619EC"/>
    <w:rsid w:val="0006255D"/>
    <w:rsid w:val="00064BCB"/>
    <w:rsid w:val="0006713B"/>
    <w:rsid w:val="000700CB"/>
    <w:rsid w:val="00070565"/>
    <w:rsid w:val="00070EFD"/>
    <w:rsid w:val="00071721"/>
    <w:rsid w:val="000721BF"/>
    <w:rsid w:val="00076421"/>
    <w:rsid w:val="00076D6D"/>
    <w:rsid w:val="000800DD"/>
    <w:rsid w:val="0008299D"/>
    <w:rsid w:val="00082B0F"/>
    <w:rsid w:val="00082B9C"/>
    <w:rsid w:val="00085066"/>
    <w:rsid w:val="00085703"/>
    <w:rsid w:val="00085D3F"/>
    <w:rsid w:val="00091353"/>
    <w:rsid w:val="00091447"/>
    <w:rsid w:val="00091628"/>
    <w:rsid w:val="000922CF"/>
    <w:rsid w:val="00092595"/>
    <w:rsid w:val="00092A91"/>
    <w:rsid w:val="00093FBA"/>
    <w:rsid w:val="00094112"/>
    <w:rsid w:val="000945EF"/>
    <w:rsid w:val="00094EA5"/>
    <w:rsid w:val="000952D3"/>
    <w:rsid w:val="00095DCE"/>
    <w:rsid w:val="00095F6A"/>
    <w:rsid w:val="00096C32"/>
    <w:rsid w:val="00096EB0"/>
    <w:rsid w:val="00097B5B"/>
    <w:rsid w:val="000A1B92"/>
    <w:rsid w:val="000A301B"/>
    <w:rsid w:val="000A40CE"/>
    <w:rsid w:val="000A5409"/>
    <w:rsid w:val="000A642E"/>
    <w:rsid w:val="000A6E16"/>
    <w:rsid w:val="000B07FC"/>
    <w:rsid w:val="000B174E"/>
    <w:rsid w:val="000B2667"/>
    <w:rsid w:val="000B286E"/>
    <w:rsid w:val="000B4966"/>
    <w:rsid w:val="000B7FE1"/>
    <w:rsid w:val="000C08E3"/>
    <w:rsid w:val="000C18E7"/>
    <w:rsid w:val="000C1ABA"/>
    <w:rsid w:val="000C2300"/>
    <w:rsid w:val="000C2372"/>
    <w:rsid w:val="000C2918"/>
    <w:rsid w:val="000C33D4"/>
    <w:rsid w:val="000C35A6"/>
    <w:rsid w:val="000C3D3D"/>
    <w:rsid w:val="000C5182"/>
    <w:rsid w:val="000C51EB"/>
    <w:rsid w:val="000C61F0"/>
    <w:rsid w:val="000C6E85"/>
    <w:rsid w:val="000D0433"/>
    <w:rsid w:val="000D0D18"/>
    <w:rsid w:val="000D0FAE"/>
    <w:rsid w:val="000D1488"/>
    <w:rsid w:val="000D16AA"/>
    <w:rsid w:val="000D294B"/>
    <w:rsid w:val="000D4197"/>
    <w:rsid w:val="000D4577"/>
    <w:rsid w:val="000D48CD"/>
    <w:rsid w:val="000D52CC"/>
    <w:rsid w:val="000D55B5"/>
    <w:rsid w:val="000D6D2B"/>
    <w:rsid w:val="000D76BE"/>
    <w:rsid w:val="000D7A3E"/>
    <w:rsid w:val="000E01D6"/>
    <w:rsid w:val="000E04E4"/>
    <w:rsid w:val="000E3C68"/>
    <w:rsid w:val="000E4FC7"/>
    <w:rsid w:val="000E5294"/>
    <w:rsid w:val="000F0B5B"/>
    <w:rsid w:val="000F13D0"/>
    <w:rsid w:val="000F1B05"/>
    <w:rsid w:val="000F21B5"/>
    <w:rsid w:val="000F33B9"/>
    <w:rsid w:val="000F3CFC"/>
    <w:rsid w:val="000F570C"/>
    <w:rsid w:val="0010063E"/>
    <w:rsid w:val="00101237"/>
    <w:rsid w:val="0010328F"/>
    <w:rsid w:val="00103DA3"/>
    <w:rsid w:val="00104EE1"/>
    <w:rsid w:val="00105F3B"/>
    <w:rsid w:val="001112B5"/>
    <w:rsid w:val="001119FF"/>
    <w:rsid w:val="00112607"/>
    <w:rsid w:val="0011266C"/>
    <w:rsid w:val="001134BE"/>
    <w:rsid w:val="00113C5A"/>
    <w:rsid w:val="0011527D"/>
    <w:rsid w:val="00115E33"/>
    <w:rsid w:val="001227BE"/>
    <w:rsid w:val="00122F45"/>
    <w:rsid w:val="00124F4D"/>
    <w:rsid w:val="001274EE"/>
    <w:rsid w:val="001275E4"/>
    <w:rsid w:val="00135ECE"/>
    <w:rsid w:val="001422E6"/>
    <w:rsid w:val="0014461C"/>
    <w:rsid w:val="001459EF"/>
    <w:rsid w:val="001470A9"/>
    <w:rsid w:val="00151948"/>
    <w:rsid w:val="00151B38"/>
    <w:rsid w:val="00152F5C"/>
    <w:rsid w:val="0015302F"/>
    <w:rsid w:val="00155379"/>
    <w:rsid w:val="00155F9F"/>
    <w:rsid w:val="001565EC"/>
    <w:rsid w:val="001574F6"/>
    <w:rsid w:val="00157FF2"/>
    <w:rsid w:val="00161BB5"/>
    <w:rsid w:val="001625D0"/>
    <w:rsid w:val="00162B3F"/>
    <w:rsid w:val="00163DA7"/>
    <w:rsid w:val="00165D64"/>
    <w:rsid w:val="001673F0"/>
    <w:rsid w:val="001677C7"/>
    <w:rsid w:val="00167CB3"/>
    <w:rsid w:val="00170786"/>
    <w:rsid w:val="00171B78"/>
    <w:rsid w:val="00171EDB"/>
    <w:rsid w:val="00172D17"/>
    <w:rsid w:val="00174556"/>
    <w:rsid w:val="001748FE"/>
    <w:rsid w:val="00174AFF"/>
    <w:rsid w:val="0017502C"/>
    <w:rsid w:val="001759F8"/>
    <w:rsid w:val="001812AE"/>
    <w:rsid w:val="00183CB4"/>
    <w:rsid w:val="00184326"/>
    <w:rsid w:val="00184693"/>
    <w:rsid w:val="00185452"/>
    <w:rsid w:val="00185975"/>
    <w:rsid w:val="001861DF"/>
    <w:rsid w:val="001864F6"/>
    <w:rsid w:val="001916BC"/>
    <w:rsid w:val="001936E1"/>
    <w:rsid w:val="00193E83"/>
    <w:rsid w:val="00193F7C"/>
    <w:rsid w:val="001956E7"/>
    <w:rsid w:val="00197AA1"/>
    <w:rsid w:val="00197EF2"/>
    <w:rsid w:val="001A153B"/>
    <w:rsid w:val="001A1817"/>
    <w:rsid w:val="001A1C4C"/>
    <w:rsid w:val="001A21E1"/>
    <w:rsid w:val="001A2E13"/>
    <w:rsid w:val="001A3001"/>
    <w:rsid w:val="001A416E"/>
    <w:rsid w:val="001A45A5"/>
    <w:rsid w:val="001A4A6F"/>
    <w:rsid w:val="001A5593"/>
    <w:rsid w:val="001A5AAD"/>
    <w:rsid w:val="001A7FD2"/>
    <w:rsid w:val="001B02F5"/>
    <w:rsid w:val="001B04AB"/>
    <w:rsid w:val="001B2125"/>
    <w:rsid w:val="001B25B1"/>
    <w:rsid w:val="001B3577"/>
    <w:rsid w:val="001B40FA"/>
    <w:rsid w:val="001B51EA"/>
    <w:rsid w:val="001B5EF0"/>
    <w:rsid w:val="001B6E9E"/>
    <w:rsid w:val="001C1444"/>
    <w:rsid w:val="001C3945"/>
    <w:rsid w:val="001C4897"/>
    <w:rsid w:val="001C5002"/>
    <w:rsid w:val="001C53BD"/>
    <w:rsid w:val="001C64BB"/>
    <w:rsid w:val="001C68B6"/>
    <w:rsid w:val="001C7C3B"/>
    <w:rsid w:val="001D0755"/>
    <w:rsid w:val="001D1430"/>
    <w:rsid w:val="001D2BF3"/>
    <w:rsid w:val="001D3397"/>
    <w:rsid w:val="001D3818"/>
    <w:rsid w:val="001D3A03"/>
    <w:rsid w:val="001D493E"/>
    <w:rsid w:val="001D5AFB"/>
    <w:rsid w:val="001D6824"/>
    <w:rsid w:val="001D7D90"/>
    <w:rsid w:val="001E0567"/>
    <w:rsid w:val="001E1106"/>
    <w:rsid w:val="001E3084"/>
    <w:rsid w:val="001E30B2"/>
    <w:rsid w:val="001E39ED"/>
    <w:rsid w:val="001E3E10"/>
    <w:rsid w:val="001E3F03"/>
    <w:rsid w:val="001E446F"/>
    <w:rsid w:val="001E529A"/>
    <w:rsid w:val="001E60A8"/>
    <w:rsid w:val="001E6799"/>
    <w:rsid w:val="001E7B42"/>
    <w:rsid w:val="001F1D95"/>
    <w:rsid w:val="001F285D"/>
    <w:rsid w:val="001F28BC"/>
    <w:rsid w:val="001F32EA"/>
    <w:rsid w:val="001F37F3"/>
    <w:rsid w:val="001F4084"/>
    <w:rsid w:val="001F5EA7"/>
    <w:rsid w:val="001F6593"/>
    <w:rsid w:val="00201599"/>
    <w:rsid w:val="00203590"/>
    <w:rsid w:val="00205D9C"/>
    <w:rsid w:val="00206996"/>
    <w:rsid w:val="002079F0"/>
    <w:rsid w:val="00210368"/>
    <w:rsid w:val="002123C2"/>
    <w:rsid w:val="00212B07"/>
    <w:rsid w:val="002136D8"/>
    <w:rsid w:val="0021434B"/>
    <w:rsid w:val="002150D6"/>
    <w:rsid w:val="00215DAE"/>
    <w:rsid w:val="00216B94"/>
    <w:rsid w:val="002172C7"/>
    <w:rsid w:val="00217506"/>
    <w:rsid w:val="0022054D"/>
    <w:rsid w:val="00221BE3"/>
    <w:rsid w:val="00222178"/>
    <w:rsid w:val="00222F52"/>
    <w:rsid w:val="002230F4"/>
    <w:rsid w:val="00223D3D"/>
    <w:rsid w:val="00224ADB"/>
    <w:rsid w:val="00225153"/>
    <w:rsid w:val="00225539"/>
    <w:rsid w:val="00226950"/>
    <w:rsid w:val="00227CA8"/>
    <w:rsid w:val="00230141"/>
    <w:rsid w:val="00231612"/>
    <w:rsid w:val="00231759"/>
    <w:rsid w:val="00231984"/>
    <w:rsid w:val="00231DDB"/>
    <w:rsid w:val="00232A17"/>
    <w:rsid w:val="00233618"/>
    <w:rsid w:val="00233620"/>
    <w:rsid w:val="00233B37"/>
    <w:rsid w:val="00235A19"/>
    <w:rsid w:val="00236957"/>
    <w:rsid w:val="00237947"/>
    <w:rsid w:val="00237E39"/>
    <w:rsid w:val="00242442"/>
    <w:rsid w:val="0024261F"/>
    <w:rsid w:val="0024327A"/>
    <w:rsid w:val="00244E56"/>
    <w:rsid w:val="0024723B"/>
    <w:rsid w:val="0025016E"/>
    <w:rsid w:val="00250909"/>
    <w:rsid w:val="00251588"/>
    <w:rsid w:val="002531E4"/>
    <w:rsid w:val="00255432"/>
    <w:rsid w:val="00256070"/>
    <w:rsid w:val="00257EAC"/>
    <w:rsid w:val="00257F60"/>
    <w:rsid w:val="002601DB"/>
    <w:rsid w:val="00262595"/>
    <w:rsid w:val="00264A62"/>
    <w:rsid w:val="00266C8C"/>
    <w:rsid w:val="00266CE8"/>
    <w:rsid w:val="00267007"/>
    <w:rsid w:val="00267126"/>
    <w:rsid w:val="00267416"/>
    <w:rsid w:val="00267656"/>
    <w:rsid w:val="00267DF4"/>
    <w:rsid w:val="00270B5C"/>
    <w:rsid w:val="0027342F"/>
    <w:rsid w:val="00276FE3"/>
    <w:rsid w:val="00277145"/>
    <w:rsid w:val="00277451"/>
    <w:rsid w:val="00280A8C"/>
    <w:rsid w:val="00281128"/>
    <w:rsid w:val="00282246"/>
    <w:rsid w:val="002832DC"/>
    <w:rsid w:val="00284179"/>
    <w:rsid w:val="00285205"/>
    <w:rsid w:val="0028535F"/>
    <w:rsid w:val="002862AF"/>
    <w:rsid w:val="00286D9F"/>
    <w:rsid w:val="00286FEA"/>
    <w:rsid w:val="00287DD2"/>
    <w:rsid w:val="002906F2"/>
    <w:rsid w:val="00290FFC"/>
    <w:rsid w:val="00291EB4"/>
    <w:rsid w:val="00292455"/>
    <w:rsid w:val="00292877"/>
    <w:rsid w:val="00293F73"/>
    <w:rsid w:val="00294A1F"/>
    <w:rsid w:val="00295CCA"/>
    <w:rsid w:val="0029643B"/>
    <w:rsid w:val="00296A03"/>
    <w:rsid w:val="002A433A"/>
    <w:rsid w:val="002A4517"/>
    <w:rsid w:val="002A4602"/>
    <w:rsid w:val="002B06F4"/>
    <w:rsid w:val="002B0E0D"/>
    <w:rsid w:val="002B1CD6"/>
    <w:rsid w:val="002B322B"/>
    <w:rsid w:val="002B657E"/>
    <w:rsid w:val="002B7DE8"/>
    <w:rsid w:val="002C0430"/>
    <w:rsid w:val="002C086C"/>
    <w:rsid w:val="002C087D"/>
    <w:rsid w:val="002C133C"/>
    <w:rsid w:val="002C17C5"/>
    <w:rsid w:val="002C1845"/>
    <w:rsid w:val="002C2E15"/>
    <w:rsid w:val="002C30A4"/>
    <w:rsid w:val="002C4A10"/>
    <w:rsid w:val="002C7D63"/>
    <w:rsid w:val="002D01F4"/>
    <w:rsid w:val="002D135A"/>
    <w:rsid w:val="002D1DBB"/>
    <w:rsid w:val="002D2F0F"/>
    <w:rsid w:val="002D3385"/>
    <w:rsid w:val="002D38AA"/>
    <w:rsid w:val="002D59B5"/>
    <w:rsid w:val="002D5EA8"/>
    <w:rsid w:val="002D6A2E"/>
    <w:rsid w:val="002E11FA"/>
    <w:rsid w:val="002E1231"/>
    <w:rsid w:val="002E16F9"/>
    <w:rsid w:val="002E3473"/>
    <w:rsid w:val="002E55CF"/>
    <w:rsid w:val="002E6629"/>
    <w:rsid w:val="002E79D3"/>
    <w:rsid w:val="002E7C2C"/>
    <w:rsid w:val="002E7F2D"/>
    <w:rsid w:val="002F005B"/>
    <w:rsid w:val="002F1951"/>
    <w:rsid w:val="002F2103"/>
    <w:rsid w:val="002F483C"/>
    <w:rsid w:val="002F5C94"/>
    <w:rsid w:val="002F5CA3"/>
    <w:rsid w:val="002F5D4C"/>
    <w:rsid w:val="002F7D54"/>
    <w:rsid w:val="002F7FE5"/>
    <w:rsid w:val="00300D52"/>
    <w:rsid w:val="003010E2"/>
    <w:rsid w:val="00301865"/>
    <w:rsid w:val="003021C5"/>
    <w:rsid w:val="00302865"/>
    <w:rsid w:val="0030294B"/>
    <w:rsid w:val="00303F6C"/>
    <w:rsid w:val="0030464F"/>
    <w:rsid w:val="0030465B"/>
    <w:rsid w:val="00305124"/>
    <w:rsid w:val="00305272"/>
    <w:rsid w:val="0030580A"/>
    <w:rsid w:val="00307D5E"/>
    <w:rsid w:val="00310AA4"/>
    <w:rsid w:val="00311DA5"/>
    <w:rsid w:val="00314108"/>
    <w:rsid w:val="003145B2"/>
    <w:rsid w:val="003155A5"/>
    <w:rsid w:val="0031567F"/>
    <w:rsid w:val="00315FF9"/>
    <w:rsid w:val="0032130E"/>
    <w:rsid w:val="00321C76"/>
    <w:rsid w:val="00323899"/>
    <w:rsid w:val="0032527C"/>
    <w:rsid w:val="00325C21"/>
    <w:rsid w:val="00325DE2"/>
    <w:rsid w:val="003263AC"/>
    <w:rsid w:val="00326A97"/>
    <w:rsid w:val="00327C3F"/>
    <w:rsid w:val="00333C1A"/>
    <w:rsid w:val="0033401E"/>
    <w:rsid w:val="00334F98"/>
    <w:rsid w:val="00335D80"/>
    <w:rsid w:val="00337687"/>
    <w:rsid w:val="003377A5"/>
    <w:rsid w:val="0034048F"/>
    <w:rsid w:val="00340F1A"/>
    <w:rsid w:val="0034125B"/>
    <w:rsid w:val="00341497"/>
    <w:rsid w:val="003417E7"/>
    <w:rsid w:val="00342156"/>
    <w:rsid w:val="00342D9E"/>
    <w:rsid w:val="00343364"/>
    <w:rsid w:val="0034372D"/>
    <w:rsid w:val="00344083"/>
    <w:rsid w:val="0034455C"/>
    <w:rsid w:val="003447D7"/>
    <w:rsid w:val="00344996"/>
    <w:rsid w:val="00344D40"/>
    <w:rsid w:val="00344DCC"/>
    <w:rsid w:val="00345726"/>
    <w:rsid w:val="00345D73"/>
    <w:rsid w:val="00351A4B"/>
    <w:rsid w:val="0035425C"/>
    <w:rsid w:val="00354487"/>
    <w:rsid w:val="0035693D"/>
    <w:rsid w:val="00356C25"/>
    <w:rsid w:val="00357161"/>
    <w:rsid w:val="0035780C"/>
    <w:rsid w:val="00357C50"/>
    <w:rsid w:val="00357DA2"/>
    <w:rsid w:val="003609CD"/>
    <w:rsid w:val="00361998"/>
    <w:rsid w:val="00362C1C"/>
    <w:rsid w:val="003640FD"/>
    <w:rsid w:val="003641F8"/>
    <w:rsid w:val="00365E24"/>
    <w:rsid w:val="0036655F"/>
    <w:rsid w:val="00366CF8"/>
    <w:rsid w:val="003702B0"/>
    <w:rsid w:val="003717E8"/>
    <w:rsid w:val="00372A63"/>
    <w:rsid w:val="00372DB3"/>
    <w:rsid w:val="00373385"/>
    <w:rsid w:val="00375249"/>
    <w:rsid w:val="00376527"/>
    <w:rsid w:val="00377953"/>
    <w:rsid w:val="00377A95"/>
    <w:rsid w:val="00381934"/>
    <w:rsid w:val="00381EB0"/>
    <w:rsid w:val="00383492"/>
    <w:rsid w:val="0038542C"/>
    <w:rsid w:val="00385BBB"/>
    <w:rsid w:val="0038606C"/>
    <w:rsid w:val="00386D09"/>
    <w:rsid w:val="00387E95"/>
    <w:rsid w:val="00392837"/>
    <w:rsid w:val="0039388F"/>
    <w:rsid w:val="003946FD"/>
    <w:rsid w:val="003A0C44"/>
    <w:rsid w:val="003A1461"/>
    <w:rsid w:val="003A2A27"/>
    <w:rsid w:val="003A4BFE"/>
    <w:rsid w:val="003A5754"/>
    <w:rsid w:val="003A5E51"/>
    <w:rsid w:val="003A5E67"/>
    <w:rsid w:val="003A63A6"/>
    <w:rsid w:val="003A6AB1"/>
    <w:rsid w:val="003A702D"/>
    <w:rsid w:val="003B24A7"/>
    <w:rsid w:val="003B30C6"/>
    <w:rsid w:val="003B463F"/>
    <w:rsid w:val="003B672C"/>
    <w:rsid w:val="003C04D7"/>
    <w:rsid w:val="003C306B"/>
    <w:rsid w:val="003C3691"/>
    <w:rsid w:val="003C36B5"/>
    <w:rsid w:val="003C7D78"/>
    <w:rsid w:val="003C7FB3"/>
    <w:rsid w:val="003D0670"/>
    <w:rsid w:val="003D1746"/>
    <w:rsid w:val="003D1BBA"/>
    <w:rsid w:val="003D2545"/>
    <w:rsid w:val="003D25CE"/>
    <w:rsid w:val="003D274F"/>
    <w:rsid w:val="003D3BD9"/>
    <w:rsid w:val="003D4F5F"/>
    <w:rsid w:val="003D76B8"/>
    <w:rsid w:val="003E03D2"/>
    <w:rsid w:val="003E219D"/>
    <w:rsid w:val="003E3A8E"/>
    <w:rsid w:val="003E4032"/>
    <w:rsid w:val="003E4851"/>
    <w:rsid w:val="003E50EE"/>
    <w:rsid w:val="003E5BB4"/>
    <w:rsid w:val="003E6D3A"/>
    <w:rsid w:val="003F05D4"/>
    <w:rsid w:val="003F0CFB"/>
    <w:rsid w:val="003F0E19"/>
    <w:rsid w:val="003F1A4C"/>
    <w:rsid w:val="003F1FCE"/>
    <w:rsid w:val="003F3549"/>
    <w:rsid w:val="003F3A89"/>
    <w:rsid w:val="003F4A1B"/>
    <w:rsid w:val="003F4B6D"/>
    <w:rsid w:val="003F4BF0"/>
    <w:rsid w:val="003F7035"/>
    <w:rsid w:val="00400B26"/>
    <w:rsid w:val="00400BD6"/>
    <w:rsid w:val="004010B2"/>
    <w:rsid w:val="00401390"/>
    <w:rsid w:val="00403A8F"/>
    <w:rsid w:val="00403DEF"/>
    <w:rsid w:val="00404473"/>
    <w:rsid w:val="0040496F"/>
    <w:rsid w:val="00405D26"/>
    <w:rsid w:val="00405D6D"/>
    <w:rsid w:val="0040629E"/>
    <w:rsid w:val="00406431"/>
    <w:rsid w:val="00407577"/>
    <w:rsid w:val="004076D9"/>
    <w:rsid w:val="00407708"/>
    <w:rsid w:val="00407D27"/>
    <w:rsid w:val="00407F36"/>
    <w:rsid w:val="004110DA"/>
    <w:rsid w:val="0041312B"/>
    <w:rsid w:val="004132CA"/>
    <w:rsid w:val="004133D1"/>
    <w:rsid w:val="00413EC6"/>
    <w:rsid w:val="00414C09"/>
    <w:rsid w:val="00415325"/>
    <w:rsid w:val="00416057"/>
    <w:rsid w:val="00417A84"/>
    <w:rsid w:val="00417DFA"/>
    <w:rsid w:val="00420B94"/>
    <w:rsid w:val="00422A68"/>
    <w:rsid w:val="00422A8C"/>
    <w:rsid w:val="00423ABB"/>
    <w:rsid w:val="004240C5"/>
    <w:rsid w:val="00425D1F"/>
    <w:rsid w:val="00426A48"/>
    <w:rsid w:val="00426F3B"/>
    <w:rsid w:val="0042700E"/>
    <w:rsid w:val="0042723C"/>
    <w:rsid w:val="0043021E"/>
    <w:rsid w:val="0043024F"/>
    <w:rsid w:val="00430292"/>
    <w:rsid w:val="004302AC"/>
    <w:rsid w:val="00430B60"/>
    <w:rsid w:val="004317A4"/>
    <w:rsid w:val="00431C8A"/>
    <w:rsid w:val="00432F5C"/>
    <w:rsid w:val="0043394F"/>
    <w:rsid w:val="0043453F"/>
    <w:rsid w:val="00435317"/>
    <w:rsid w:val="00435585"/>
    <w:rsid w:val="004358C2"/>
    <w:rsid w:val="00436105"/>
    <w:rsid w:val="00436915"/>
    <w:rsid w:val="00440709"/>
    <w:rsid w:val="00440F56"/>
    <w:rsid w:val="004414CF"/>
    <w:rsid w:val="004419DD"/>
    <w:rsid w:val="004429FB"/>
    <w:rsid w:val="0044648C"/>
    <w:rsid w:val="00446664"/>
    <w:rsid w:val="004471FA"/>
    <w:rsid w:val="00447799"/>
    <w:rsid w:val="004512F0"/>
    <w:rsid w:val="004531D1"/>
    <w:rsid w:val="00453CE7"/>
    <w:rsid w:val="00454180"/>
    <w:rsid w:val="00455352"/>
    <w:rsid w:val="00455640"/>
    <w:rsid w:val="00456294"/>
    <w:rsid w:val="00456F3D"/>
    <w:rsid w:val="00457D16"/>
    <w:rsid w:val="0046094C"/>
    <w:rsid w:val="00461B50"/>
    <w:rsid w:val="004621C8"/>
    <w:rsid w:val="00462494"/>
    <w:rsid w:val="00463A51"/>
    <w:rsid w:val="00463AC7"/>
    <w:rsid w:val="004662C4"/>
    <w:rsid w:val="0046691A"/>
    <w:rsid w:val="004675F3"/>
    <w:rsid w:val="004725DF"/>
    <w:rsid w:val="00472B23"/>
    <w:rsid w:val="00472B51"/>
    <w:rsid w:val="00472C16"/>
    <w:rsid w:val="00472F3E"/>
    <w:rsid w:val="004735C9"/>
    <w:rsid w:val="00473BC9"/>
    <w:rsid w:val="004743DC"/>
    <w:rsid w:val="00476FEC"/>
    <w:rsid w:val="00477500"/>
    <w:rsid w:val="00483169"/>
    <w:rsid w:val="00483C89"/>
    <w:rsid w:val="004845C2"/>
    <w:rsid w:val="00484726"/>
    <w:rsid w:val="00492040"/>
    <w:rsid w:val="0049496C"/>
    <w:rsid w:val="004950CE"/>
    <w:rsid w:val="00495EBC"/>
    <w:rsid w:val="00496021"/>
    <w:rsid w:val="0049639C"/>
    <w:rsid w:val="00497F4E"/>
    <w:rsid w:val="004A2748"/>
    <w:rsid w:val="004A303F"/>
    <w:rsid w:val="004A413F"/>
    <w:rsid w:val="004A5158"/>
    <w:rsid w:val="004B06B8"/>
    <w:rsid w:val="004B0CA8"/>
    <w:rsid w:val="004B15EE"/>
    <w:rsid w:val="004B4788"/>
    <w:rsid w:val="004B7207"/>
    <w:rsid w:val="004C1B84"/>
    <w:rsid w:val="004C231E"/>
    <w:rsid w:val="004C2575"/>
    <w:rsid w:val="004C30AD"/>
    <w:rsid w:val="004C3588"/>
    <w:rsid w:val="004C4166"/>
    <w:rsid w:val="004C5FCE"/>
    <w:rsid w:val="004C63D3"/>
    <w:rsid w:val="004C66D0"/>
    <w:rsid w:val="004C68E7"/>
    <w:rsid w:val="004C6B66"/>
    <w:rsid w:val="004D015D"/>
    <w:rsid w:val="004D05A7"/>
    <w:rsid w:val="004D0775"/>
    <w:rsid w:val="004D0BA6"/>
    <w:rsid w:val="004D1365"/>
    <w:rsid w:val="004D7337"/>
    <w:rsid w:val="004E065C"/>
    <w:rsid w:val="004E0B0F"/>
    <w:rsid w:val="004E1695"/>
    <w:rsid w:val="004E1F34"/>
    <w:rsid w:val="004E20D9"/>
    <w:rsid w:val="004E2434"/>
    <w:rsid w:val="004E3AA5"/>
    <w:rsid w:val="004E4580"/>
    <w:rsid w:val="004E6FC6"/>
    <w:rsid w:val="004E7D58"/>
    <w:rsid w:val="004E7E2B"/>
    <w:rsid w:val="004F0D44"/>
    <w:rsid w:val="004F131A"/>
    <w:rsid w:val="004F1AEC"/>
    <w:rsid w:val="004F204A"/>
    <w:rsid w:val="004F44C6"/>
    <w:rsid w:val="004F6931"/>
    <w:rsid w:val="004F72B8"/>
    <w:rsid w:val="004F73CA"/>
    <w:rsid w:val="004F7CD9"/>
    <w:rsid w:val="0050032A"/>
    <w:rsid w:val="00500BF4"/>
    <w:rsid w:val="00500BFC"/>
    <w:rsid w:val="005019BC"/>
    <w:rsid w:val="00501BB9"/>
    <w:rsid w:val="00502523"/>
    <w:rsid w:val="00503B01"/>
    <w:rsid w:val="0050434C"/>
    <w:rsid w:val="0050508F"/>
    <w:rsid w:val="005050B5"/>
    <w:rsid w:val="0050530E"/>
    <w:rsid w:val="00506B55"/>
    <w:rsid w:val="00506D09"/>
    <w:rsid w:val="005103DB"/>
    <w:rsid w:val="00510FE0"/>
    <w:rsid w:val="0051527D"/>
    <w:rsid w:val="0051770B"/>
    <w:rsid w:val="00517EB8"/>
    <w:rsid w:val="005213BC"/>
    <w:rsid w:val="005217E4"/>
    <w:rsid w:val="00521A53"/>
    <w:rsid w:val="00522154"/>
    <w:rsid w:val="00524936"/>
    <w:rsid w:val="00525106"/>
    <w:rsid w:val="00526EBE"/>
    <w:rsid w:val="005329CD"/>
    <w:rsid w:val="005350D7"/>
    <w:rsid w:val="00536145"/>
    <w:rsid w:val="00537202"/>
    <w:rsid w:val="00537A7F"/>
    <w:rsid w:val="0054044B"/>
    <w:rsid w:val="005408D2"/>
    <w:rsid w:val="00542510"/>
    <w:rsid w:val="0054263A"/>
    <w:rsid w:val="00542740"/>
    <w:rsid w:val="0054338C"/>
    <w:rsid w:val="005460A6"/>
    <w:rsid w:val="00547241"/>
    <w:rsid w:val="00547D4E"/>
    <w:rsid w:val="00550CC6"/>
    <w:rsid w:val="00551184"/>
    <w:rsid w:val="00553501"/>
    <w:rsid w:val="005536AD"/>
    <w:rsid w:val="00555223"/>
    <w:rsid w:val="00556052"/>
    <w:rsid w:val="0055607C"/>
    <w:rsid w:val="005563CF"/>
    <w:rsid w:val="00556582"/>
    <w:rsid w:val="005571CA"/>
    <w:rsid w:val="00557472"/>
    <w:rsid w:val="005579B1"/>
    <w:rsid w:val="00557C10"/>
    <w:rsid w:val="0056007A"/>
    <w:rsid w:val="00560596"/>
    <w:rsid w:val="00561322"/>
    <w:rsid w:val="00564005"/>
    <w:rsid w:val="00564273"/>
    <w:rsid w:val="0056555B"/>
    <w:rsid w:val="00565A31"/>
    <w:rsid w:val="00565C0C"/>
    <w:rsid w:val="00565C26"/>
    <w:rsid w:val="005709E0"/>
    <w:rsid w:val="00570AD6"/>
    <w:rsid w:val="005720A1"/>
    <w:rsid w:val="00572347"/>
    <w:rsid w:val="00572974"/>
    <w:rsid w:val="00573540"/>
    <w:rsid w:val="0057375B"/>
    <w:rsid w:val="00573CF9"/>
    <w:rsid w:val="005743F3"/>
    <w:rsid w:val="00576C69"/>
    <w:rsid w:val="00577BE5"/>
    <w:rsid w:val="00577FB3"/>
    <w:rsid w:val="00580944"/>
    <w:rsid w:val="00582B0B"/>
    <w:rsid w:val="00584A76"/>
    <w:rsid w:val="00585A38"/>
    <w:rsid w:val="005869E6"/>
    <w:rsid w:val="00586E72"/>
    <w:rsid w:val="00587964"/>
    <w:rsid w:val="00590C51"/>
    <w:rsid w:val="00593435"/>
    <w:rsid w:val="00594300"/>
    <w:rsid w:val="0059584A"/>
    <w:rsid w:val="00595990"/>
    <w:rsid w:val="00595EB4"/>
    <w:rsid w:val="00595EC7"/>
    <w:rsid w:val="00596500"/>
    <w:rsid w:val="005968DE"/>
    <w:rsid w:val="005A0086"/>
    <w:rsid w:val="005A0B14"/>
    <w:rsid w:val="005A1725"/>
    <w:rsid w:val="005A1E86"/>
    <w:rsid w:val="005A32D6"/>
    <w:rsid w:val="005A3C16"/>
    <w:rsid w:val="005A4D76"/>
    <w:rsid w:val="005B0372"/>
    <w:rsid w:val="005B0EA9"/>
    <w:rsid w:val="005B2662"/>
    <w:rsid w:val="005B2944"/>
    <w:rsid w:val="005B37FD"/>
    <w:rsid w:val="005B4137"/>
    <w:rsid w:val="005B6210"/>
    <w:rsid w:val="005B6CB6"/>
    <w:rsid w:val="005C0233"/>
    <w:rsid w:val="005C0A64"/>
    <w:rsid w:val="005C0EB4"/>
    <w:rsid w:val="005C142A"/>
    <w:rsid w:val="005C14DD"/>
    <w:rsid w:val="005C1CF7"/>
    <w:rsid w:val="005C26DA"/>
    <w:rsid w:val="005C5294"/>
    <w:rsid w:val="005C68EE"/>
    <w:rsid w:val="005D03FA"/>
    <w:rsid w:val="005D1D2C"/>
    <w:rsid w:val="005D2E6A"/>
    <w:rsid w:val="005D329A"/>
    <w:rsid w:val="005D3432"/>
    <w:rsid w:val="005D44CC"/>
    <w:rsid w:val="005D522C"/>
    <w:rsid w:val="005D6122"/>
    <w:rsid w:val="005D6ED3"/>
    <w:rsid w:val="005D7ADC"/>
    <w:rsid w:val="005E14DF"/>
    <w:rsid w:val="005E2F0B"/>
    <w:rsid w:val="005E3DC1"/>
    <w:rsid w:val="005E60B5"/>
    <w:rsid w:val="005E6F8F"/>
    <w:rsid w:val="005E7CE0"/>
    <w:rsid w:val="005F2773"/>
    <w:rsid w:val="005F27F0"/>
    <w:rsid w:val="005F300F"/>
    <w:rsid w:val="005F36AA"/>
    <w:rsid w:val="005F3DCF"/>
    <w:rsid w:val="005F45FF"/>
    <w:rsid w:val="005F4770"/>
    <w:rsid w:val="005F59D9"/>
    <w:rsid w:val="005F71CE"/>
    <w:rsid w:val="005F736B"/>
    <w:rsid w:val="005F7A34"/>
    <w:rsid w:val="0060029A"/>
    <w:rsid w:val="006012D7"/>
    <w:rsid w:val="00603228"/>
    <w:rsid w:val="0060415C"/>
    <w:rsid w:val="006053C4"/>
    <w:rsid w:val="006057A0"/>
    <w:rsid w:val="00605ACD"/>
    <w:rsid w:val="00606121"/>
    <w:rsid w:val="006062E8"/>
    <w:rsid w:val="00606851"/>
    <w:rsid w:val="00611D4B"/>
    <w:rsid w:val="00612062"/>
    <w:rsid w:val="006131B2"/>
    <w:rsid w:val="006131CF"/>
    <w:rsid w:val="00613E25"/>
    <w:rsid w:val="00614522"/>
    <w:rsid w:val="00614652"/>
    <w:rsid w:val="00620AAE"/>
    <w:rsid w:val="00622D0C"/>
    <w:rsid w:val="006256B1"/>
    <w:rsid w:val="006275CA"/>
    <w:rsid w:val="00627EB9"/>
    <w:rsid w:val="00630123"/>
    <w:rsid w:val="0063086A"/>
    <w:rsid w:val="00632969"/>
    <w:rsid w:val="00634AB6"/>
    <w:rsid w:val="00635299"/>
    <w:rsid w:val="00636A23"/>
    <w:rsid w:val="00636C04"/>
    <w:rsid w:val="00636CB5"/>
    <w:rsid w:val="0063728C"/>
    <w:rsid w:val="00637B08"/>
    <w:rsid w:val="00640B11"/>
    <w:rsid w:val="00641587"/>
    <w:rsid w:val="00641F22"/>
    <w:rsid w:val="006422BB"/>
    <w:rsid w:val="00643189"/>
    <w:rsid w:val="0064321E"/>
    <w:rsid w:val="00643617"/>
    <w:rsid w:val="00647525"/>
    <w:rsid w:val="0065000B"/>
    <w:rsid w:val="00651AFF"/>
    <w:rsid w:val="00651D09"/>
    <w:rsid w:val="0065202E"/>
    <w:rsid w:val="00652535"/>
    <w:rsid w:val="00653395"/>
    <w:rsid w:val="006534D3"/>
    <w:rsid w:val="0065628B"/>
    <w:rsid w:val="00656913"/>
    <w:rsid w:val="00660622"/>
    <w:rsid w:val="00660C0D"/>
    <w:rsid w:val="006622C9"/>
    <w:rsid w:val="0066318B"/>
    <w:rsid w:val="00663C51"/>
    <w:rsid w:val="0066504E"/>
    <w:rsid w:val="00666B7B"/>
    <w:rsid w:val="00667920"/>
    <w:rsid w:val="006703BA"/>
    <w:rsid w:val="00670C38"/>
    <w:rsid w:val="00670C42"/>
    <w:rsid w:val="0067138C"/>
    <w:rsid w:val="00671F09"/>
    <w:rsid w:val="0067322E"/>
    <w:rsid w:val="0067383B"/>
    <w:rsid w:val="006744BC"/>
    <w:rsid w:val="00676996"/>
    <w:rsid w:val="006827D9"/>
    <w:rsid w:val="006829A3"/>
    <w:rsid w:val="00682B93"/>
    <w:rsid w:val="006830FC"/>
    <w:rsid w:val="006834D9"/>
    <w:rsid w:val="00683C50"/>
    <w:rsid w:val="0068466D"/>
    <w:rsid w:val="00684737"/>
    <w:rsid w:val="00684852"/>
    <w:rsid w:val="0068488E"/>
    <w:rsid w:val="00684B68"/>
    <w:rsid w:val="00684CCE"/>
    <w:rsid w:val="00687096"/>
    <w:rsid w:val="00687396"/>
    <w:rsid w:val="00694149"/>
    <w:rsid w:val="00694913"/>
    <w:rsid w:val="00695023"/>
    <w:rsid w:val="006953E2"/>
    <w:rsid w:val="0069590C"/>
    <w:rsid w:val="00696548"/>
    <w:rsid w:val="006971CA"/>
    <w:rsid w:val="006A135C"/>
    <w:rsid w:val="006A17BA"/>
    <w:rsid w:val="006A291A"/>
    <w:rsid w:val="006A2A48"/>
    <w:rsid w:val="006A3005"/>
    <w:rsid w:val="006A3486"/>
    <w:rsid w:val="006A3898"/>
    <w:rsid w:val="006A5813"/>
    <w:rsid w:val="006A5E2A"/>
    <w:rsid w:val="006B020C"/>
    <w:rsid w:val="006B0D4F"/>
    <w:rsid w:val="006B1B3D"/>
    <w:rsid w:val="006B1D34"/>
    <w:rsid w:val="006B22FE"/>
    <w:rsid w:val="006B5479"/>
    <w:rsid w:val="006B6F23"/>
    <w:rsid w:val="006B762B"/>
    <w:rsid w:val="006C1FD2"/>
    <w:rsid w:val="006C293D"/>
    <w:rsid w:val="006C2C5C"/>
    <w:rsid w:val="006C42E1"/>
    <w:rsid w:val="006C526B"/>
    <w:rsid w:val="006C58DD"/>
    <w:rsid w:val="006C62B4"/>
    <w:rsid w:val="006D012A"/>
    <w:rsid w:val="006D03E5"/>
    <w:rsid w:val="006D0B1E"/>
    <w:rsid w:val="006D14A0"/>
    <w:rsid w:val="006D1BAD"/>
    <w:rsid w:val="006D243E"/>
    <w:rsid w:val="006D3322"/>
    <w:rsid w:val="006D41A4"/>
    <w:rsid w:val="006D5388"/>
    <w:rsid w:val="006D54C9"/>
    <w:rsid w:val="006D5E99"/>
    <w:rsid w:val="006D62E7"/>
    <w:rsid w:val="006D705E"/>
    <w:rsid w:val="006D7958"/>
    <w:rsid w:val="006E0A16"/>
    <w:rsid w:val="006E29F7"/>
    <w:rsid w:val="006E3A8B"/>
    <w:rsid w:val="006E41E9"/>
    <w:rsid w:val="006E4E2B"/>
    <w:rsid w:val="006E4FC7"/>
    <w:rsid w:val="006E5034"/>
    <w:rsid w:val="006E55EB"/>
    <w:rsid w:val="006E5CB4"/>
    <w:rsid w:val="006E625E"/>
    <w:rsid w:val="006E6F08"/>
    <w:rsid w:val="006E708C"/>
    <w:rsid w:val="006F03D3"/>
    <w:rsid w:val="006F0B10"/>
    <w:rsid w:val="006F1332"/>
    <w:rsid w:val="006F1EA0"/>
    <w:rsid w:val="006F2182"/>
    <w:rsid w:val="006F29CA"/>
    <w:rsid w:val="006F2AA6"/>
    <w:rsid w:val="006F31CB"/>
    <w:rsid w:val="006F3ED2"/>
    <w:rsid w:val="006F57EF"/>
    <w:rsid w:val="006F79FB"/>
    <w:rsid w:val="00700802"/>
    <w:rsid w:val="007013C3"/>
    <w:rsid w:val="00703BC3"/>
    <w:rsid w:val="00706D48"/>
    <w:rsid w:val="00710AD3"/>
    <w:rsid w:val="00711006"/>
    <w:rsid w:val="0071141A"/>
    <w:rsid w:val="007120D8"/>
    <w:rsid w:val="00712FB0"/>
    <w:rsid w:val="00714606"/>
    <w:rsid w:val="007149A4"/>
    <w:rsid w:val="00716191"/>
    <w:rsid w:val="007169A0"/>
    <w:rsid w:val="00717818"/>
    <w:rsid w:val="007206FE"/>
    <w:rsid w:val="00721745"/>
    <w:rsid w:val="007218D5"/>
    <w:rsid w:val="00721A9F"/>
    <w:rsid w:val="007231B0"/>
    <w:rsid w:val="00724292"/>
    <w:rsid w:val="00725671"/>
    <w:rsid w:val="00725D3F"/>
    <w:rsid w:val="00726BCF"/>
    <w:rsid w:val="00726EA1"/>
    <w:rsid w:val="00727964"/>
    <w:rsid w:val="00733C3E"/>
    <w:rsid w:val="007341EF"/>
    <w:rsid w:val="00734C72"/>
    <w:rsid w:val="0073519F"/>
    <w:rsid w:val="00735BFE"/>
    <w:rsid w:val="0074243D"/>
    <w:rsid w:val="007430CA"/>
    <w:rsid w:val="007433E8"/>
    <w:rsid w:val="00743A77"/>
    <w:rsid w:val="00744E4D"/>
    <w:rsid w:val="00746A9F"/>
    <w:rsid w:val="00746E1C"/>
    <w:rsid w:val="0074719A"/>
    <w:rsid w:val="007537AC"/>
    <w:rsid w:val="00753D22"/>
    <w:rsid w:val="00754A45"/>
    <w:rsid w:val="007550FA"/>
    <w:rsid w:val="00755DB4"/>
    <w:rsid w:val="00756E01"/>
    <w:rsid w:val="007571BA"/>
    <w:rsid w:val="00757E72"/>
    <w:rsid w:val="007603D9"/>
    <w:rsid w:val="007607A1"/>
    <w:rsid w:val="00761D25"/>
    <w:rsid w:val="00762C69"/>
    <w:rsid w:val="00762CEA"/>
    <w:rsid w:val="00762F1B"/>
    <w:rsid w:val="00763BFE"/>
    <w:rsid w:val="00764109"/>
    <w:rsid w:val="0076708E"/>
    <w:rsid w:val="007672C2"/>
    <w:rsid w:val="007674C5"/>
    <w:rsid w:val="00767E7E"/>
    <w:rsid w:val="00770728"/>
    <w:rsid w:val="00770CB7"/>
    <w:rsid w:val="00771A2D"/>
    <w:rsid w:val="00771A7E"/>
    <w:rsid w:val="00771E20"/>
    <w:rsid w:val="00773C65"/>
    <w:rsid w:val="00773D1F"/>
    <w:rsid w:val="00773FB8"/>
    <w:rsid w:val="007754BE"/>
    <w:rsid w:val="007755F6"/>
    <w:rsid w:val="00775CAD"/>
    <w:rsid w:val="0077638A"/>
    <w:rsid w:val="007773AA"/>
    <w:rsid w:val="007802EA"/>
    <w:rsid w:val="007808BC"/>
    <w:rsid w:val="007823D8"/>
    <w:rsid w:val="007824F7"/>
    <w:rsid w:val="007829EF"/>
    <w:rsid w:val="0078354B"/>
    <w:rsid w:val="00784C43"/>
    <w:rsid w:val="007863AF"/>
    <w:rsid w:val="00786FFA"/>
    <w:rsid w:val="00790C0A"/>
    <w:rsid w:val="00791E00"/>
    <w:rsid w:val="0079204E"/>
    <w:rsid w:val="00792BC0"/>
    <w:rsid w:val="007932F8"/>
    <w:rsid w:val="007935D5"/>
    <w:rsid w:val="007A27A8"/>
    <w:rsid w:val="007A31CC"/>
    <w:rsid w:val="007A3D46"/>
    <w:rsid w:val="007A4264"/>
    <w:rsid w:val="007A505B"/>
    <w:rsid w:val="007A531B"/>
    <w:rsid w:val="007A5BEF"/>
    <w:rsid w:val="007A7DDB"/>
    <w:rsid w:val="007A7E5D"/>
    <w:rsid w:val="007B0DEF"/>
    <w:rsid w:val="007B22FD"/>
    <w:rsid w:val="007B56D6"/>
    <w:rsid w:val="007B64CD"/>
    <w:rsid w:val="007B7C8B"/>
    <w:rsid w:val="007C1965"/>
    <w:rsid w:val="007C3491"/>
    <w:rsid w:val="007C3CF7"/>
    <w:rsid w:val="007C4157"/>
    <w:rsid w:val="007C5972"/>
    <w:rsid w:val="007C7A37"/>
    <w:rsid w:val="007D0877"/>
    <w:rsid w:val="007D08BF"/>
    <w:rsid w:val="007D0D54"/>
    <w:rsid w:val="007D1503"/>
    <w:rsid w:val="007D1EC9"/>
    <w:rsid w:val="007D2505"/>
    <w:rsid w:val="007D4887"/>
    <w:rsid w:val="007D4B92"/>
    <w:rsid w:val="007D4BFF"/>
    <w:rsid w:val="007D518A"/>
    <w:rsid w:val="007E15BE"/>
    <w:rsid w:val="007E253D"/>
    <w:rsid w:val="007E363F"/>
    <w:rsid w:val="007E525E"/>
    <w:rsid w:val="007E5E4E"/>
    <w:rsid w:val="007E5F60"/>
    <w:rsid w:val="007E7483"/>
    <w:rsid w:val="007F0074"/>
    <w:rsid w:val="007F0725"/>
    <w:rsid w:val="007F0FBE"/>
    <w:rsid w:val="007F182E"/>
    <w:rsid w:val="007F30C3"/>
    <w:rsid w:val="007F4BEF"/>
    <w:rsid w:val="007F56C6"/>
    <w:rsid w:val="007F5973"/>
    <w:rsid w:val="0080052D"/>
    <w:rsid w:val="008021F3"/>
    <w:rsid w:val="00802C1B"/>
    <w:rsid w:val="00804BC7"/>
    <w:rsid w:val="008060F7"/>
    <w:rsid w:val="008067ED"/>
    <w:rsid w:val="00806B6C"/>
    <w:rsid w:val="0080716E"/>
    <w:rsid w:val="008071F6"/>
    <w:rsid w:val="008102F4"/>
    <w:rsid w:val="00810CB6"/>
    <w:rsid w:val="00810D69"/>
    <w:rsid w:val="00813470"/>
    <w:rsid w:val="008140D0"/>
    <w:rsid w:val="0081483C"/>
    <w:rsid w:val="008148A3"/>
    <w:rsid w:val="00815098"/>
    <w:rsid w:val="008151E7"/>
    <w:rsid w:val="00815475"/>
    <w:rsid w:val="008154A6"/>
    <w:rsid w:val="00816D91"/>
    <w:rsid w:val="008201C2"/>
    <w:rsid w:val="0082020D"/>
    <w:rsid w:val="008210CA"/>
    <w:rsid w:val="008223B3"/>
    <w:rsid w:val="00822E4E"/>
    <w:rsid w:val="00825281"/>
    <w:rsid w:val="008318A1"/>
    <w:rsid w:val="00831E3D"/>
    <w:rsid w:val="008327D6"/>
    <w:rsid w:val="00832DD7"/>
    <w:rsid w:val="0083305F"/>
    <w:rsid w:val="008337E2"/>
    <w:rsid w:val="00836014"/>
    <w:rsid w:val="00837244"/>
    <w:rsid w:val="00837CD4"/>
    <w:rsid w:val="0084094C"/>
    <w:rsid w:val="00840D1F"/>
    <w:rsid w:val="00841299"/>
    <w:rsid w:val="00842D10"/>
    <w:rsid w:val="00843B82"/>
    <w:rsid w:val="00843BFE"/>
    <w:rsid w:val="00845B60"/>
    <w:rsid w:val="00846148"/>
    <w:rsid w:val="00846F1E"/>
    <w:rsid w:val="0084705D"/>
    <w:rsid w:val="0084742D"/>
    <w:rsid w:val="00847AEB"/>
    <w:rsid w:val="00852D34"/>
    <w:rsid w:val="008531E5"/>
    <w:rsid w:val="00854C1D"/>
    <w:rsid w:val="00856897"/>
    <w:rsid w:val="0085733B"/>
    <w:rsid w:val="00861F04"/>
    <w:rsid w:val="0086225A"/>
    <w:rsid w:val="00862652"/>
    <w:rsid w:val="00862BAD"/>
    <w:rsid w:val="00863383"/>
    <w:rsid w:val="008633A7"/>
    <w:rsid w:val="00863E88"/>
    <w:rsid w:val="008643B7"/>
    <w:rsid w:val="00864F3D"/>
    <w:rsid w:val="00866151"/>
    <w:rsid w:val="00866C90"/>
    <w:rsid w:val="00866E15"/>
    <w:rsid w:val="00866EEE"/>
    <w:rsid w:val="00867B50"/>
    <w:rsid w:val="00867F49"/>
    <w:rsid w:val="00871483"/>
    <w:rsid w:val="00871A43"/>
    <w:rsid w:val="00872CC8"/>
    <w:rsid w:val="008751FA"/>
    <w:rsid w:val="00877C65"/>
    <w:rsid w:val="00877E5C"/>
    <w:rsid w:val="0088041B"/>
    <w:rsid w:val="00881117"/>
    <w:rsid w:val="008819D0"/>
    <w:rsid w:val="008821C4"/>
    <w:rsid w:val="00882D3B"/>
    <w:rsid w:val="00885466"/>
    <w:rsid w:val="00885E62"/>
    <w:rsid w:val="00885F12"/>
    <w:rsid w:val="00886A48"/>
    <w:rsid w:val="00886C62"/>
    <w:rsid w:val="00891421"/>
    <w:rsid w:val="00892A20"/>
    <w:rsid w:val="00892EB2"/>
    <w:rsid w:val="00894FD8"/>
    <w:rsid w:val="0089520E"/>
    <w:rsid w:val="00896558"/>
    <w:rsid w:val="00896A6A"/>
    <w:rsid w:val="008A0520"/>
    <w:rsid w:val="008A088A"/>
    <w:rsid w:val="008A2392"/>
    <w:rsid w:val="008A4194"/>
    <w:rsid w:val="008A5673"/>
    <w:rsid w:val="008A629D"/>
    <w:rsid w:val="008A6820"/>
    <w:rsid w:val="008A7C61"/>
    <w:rsid w:val="008B01BD"/>
    <w:rsid w:val="008B217E"/>
    <w:rsid w:val="008B2B9C"/>
    <w:rsid w:val="008B2FFE"/>
    <w:rsid w:val="008B37DF"/>
    <w:rsid w:val="008B4277"/>
    <w:rsid w:val="008B4A5B"/>
    <w:rsid w:val="008B503A"/>
    <w:rsid w:val="008B5F71"/>
    <w:rsid w:val="008B5FAB"/>
    <w:rsid w:val="008B5FC5"/>
    <w:rsid w:val="008B65CF"/>
    <w:rsid w:val="008B6D86"/>
    <w:rsid w:val="008B7196"/>
    <w:rsid w:val="008C1859"/>
    <w:rsid w:val="008C189A"/>
    <w:rsid w:val="008C1CEB"/>
    <w:rsid w:val="008C4790"/>
    <w:rsid w:val="008C4FF8"/>
    <w:rsid w:val="008C5034"/>
    <w:rsid w:val="008C5B73"/>
    <w:rsid w:val="008C6B9F"/>
    <w:rsid w:val="008C7BAB"/>
    <w:rsid w:val="008D1834"/>
    <w:rsid w:val="008D2B5B"/>
    <w:rsid w:val="008D3D00"/>
    <w:rsid w:val="008D4024"/>
    <w:rsid w:val="008D4EFE"/>
    <w:rsid w:val="008D575D"/>
    <w:rsid w:val="008D6B03"/>
    <w:rsid w:val="008E12C5"/>
    <w:rsid w:val="008E2339"/>
    <w:rsid w:val="008E5C51"/>
    <w:rsid w:val="008F1800"/>
    <w:rsid w:val="008F20F1"/>
    <w:rsid w:val="008F2939"/>
    <w:rsid w:val="00900A83"/>
    <w:rsid w:val="00901AAC"/>
    <w:rsid w:val="009022C6"/>
    <w:rsid w:val="009030A5"/>
    <w:rsid w:val="00904277"/>
    <w:rsid w:val="00904A25"/>
    <w:rsid w:val="00907AB5"/>
    <w:rsid w:val="00910288"/>
    <w:rsid w:val="00910BB9"/>
    <w:rsid w:val="00912780"/>
    <w:rsid w:val="00912BA9"/>
    <w:rsid w:val="009132D7"/>
    <w:rsid w:val="0091423D"/>
    <w:rsid w:val="009162AB"/>
    <w:rsid w:val="00916ACA"/>
    <w:rsid w:val="00917DCE"/>
    <w:rsid w:val="009200CD"/>
    <w:rsid w:val="00920D7B"/>
    <w:rsid w:val="00922363"/>
    <w:rsid w:val="009247B9"/>
    <w:rsid w:val="00925925"/>
    <w:rsid w:val="009310FE"/>
    <w:rsid w:val="0093290B"/>
    <w:rsid w:val="00934491"/>
    <w:rsid w:val="00934657"/>
    <w:rsid w:val="00936992"/>
    <w:rsid w:val="00936D2C"/>
    <w:rsid w:val="00936DA7"/>
    <w:rsid w:val="00937C98"/>
    <w:rsid w:val="009404F1"/>
    <w:rsid w:val="009420A2"/>
    <w:rsid w:val="00944163"/>
    <w:rsid w:val="00946731"/>
    <w:rsid w:val="00946EB5"/>
    <w:rsid w:val="00950A48"/>
    <w:rsid w:val="00950AE8"/>
    <w:rsid w:val="00950E19"/>
    <w:rsid w:val="009514A8"/>
    <w:rsid w:val="00952241"/>
    <w:rsid w:val="0095289E"/>
    <w:rsid w:val="00954523"/>
    <w:rsid w:val="00955C6A"/>
    <w:rsid w:val="00955CFB"/>
    <w:rsid w:val="00956D14"/>
    <w:rsid w:val="00956FF3"/>
    <w:rsid w:val="00957D00"/>
    <w:rsid w:val="009600DE"/>
    <w:rsid w:val="00961EAB"/>
    <w:rsid w:val="00962546"/>
    <w:rsid w:val="00962554"/>
    <w:rsid w:val="00962732"/>
    <w:rsid w:val="00964763"/>
    <w:rsid w:val="00965A02"/>
    <w:rsid w:val="00966301"/>
    <w:rsid w:val="0096638E"/>
    <w:rsid w:val="009672C9"/>
    <w:rsid w:val="009677CE"/>
    <w:rsid w:val="00971629"/>
    <w:rsid w:val="0097169B"/>
    <w:rsid w:val="00972A21"/>
    <w:rsid w:val="009730F1"/>
    <w:rsid w:val="00973E4E"/>
    <w:rsid w:val="009742E7"/>
    <w:rsid w:val="009762B9"/>
    <w:rsid w:val="009766F8"/>
    <w:rsid w:val="00976E97"/>
    <w:rsid w:val="00980077"/>
    <w:rsid w:val="00980D23"/>
    <w:rsid w:val="00980E60"/>
    <w:rsid w:val="009814C9"/>
    <w:rsid w:val="00981C66"/>
    <w:rsid w:val="0098308D"/>
    <w:rsid w:val="0098351A"/>
    <w:rsid w:val="00987330"/>
    <w:rsid w:val="0098773F"/>
    <w:rsid w:val="00991D1D"/>
    <w:rsid w:val="00991F8F"/>
    <w:rsid w:val="009925F9"/>
    <w:rsid w:val="009940CE"/>
    <w:rsid w:val="00994BFE"/>
    <w:rsid w:val="00994F46"/>
    <w:rsid w:val="00995D22"/>
    <w:rsid w:val="009A0303"/>
    <w:rsid w:val="009A059A"/>
    <w:rsid w:val="009A2415"/>
    <w:rsid w:val="009A2E17"/>
    <w:rsid w:val="009A3288"/>
    <w:rsid w:val="009A394B"/>
    <w:rsid w:val="009A3F22"/>
    <w:rsid w:val="009A412E"/>
    <w:rsid w:val="009A4820"/>
    <w:rsid w:val="009A4CC9"/>
    <w:rsid w:val="009A5FD1"/>
    <w:rsid w:val="009A725A"/>
    <w:rsid w:val="009B035A"/>
    <w:rsid w:val="009B067D"/>
    <w:rsid w:val="009B071F"/>
    <w:rsid w:val="009B1DFA"/>
    <w:rsid w:val="009B240B"/>
    <w:rsid w:val="009B2FCE"/>
    <w:rsid w:val="009B3F7D"/>
    <w:rsid w:val="009B5504"/>
    <w:rsid w:val="009B6128"/>
    <w:rsid w:val="009C00E2"/>
    <w:rsid w:val="009C09E0"/>
    <w:rsid w:val="009C0C25"/>
    <w:rsid w:val="009C1558"/>
    <w:rsid w:val="009C184A"/>
    <w:rsid w:val="009C243B"/>
    <w:rsid w:val="009C244E"/>
    <w:rsid w:val="009C3BE8"/>
    <w:rsid w:val="009D0464"/>
    <w:rsid w:val="009D40D6"/>
    <w:rsid w:val="009D7874"/>
    <w:rsid w:val="009E171F"/>
    <w:rsid w:val="009E256C"/>
    <w:rsid w:val="009E3155"/>
    <w:rsid w:val="009F0220"/>
    <w:rsid w:val="009F0F86"/>
    <w:rsid w:val="009F142B"/>
    <w:rsid w:val="009F2CAE"/>
    <w:rsid w:val="009F3298"/>
    <w:rsid w:val="009F3EBC"/>
    <w:rsid w:val="009F41D5"/>
    <w:rsid w:val="009F51B3"/>
    <w:rsid w:val="00A00867"/>
    <w:rsid w:val="00A03B52"/>
    <w:rsid w:val="00A0503B"/>
    <w:rsid w:val="00A05A85"/>
    <w:rsid w:val="00A0636B"/>
    <w:rsid w:val="00A06FC0"/>
    <w:rsid w:val="00A07A59"/>
    <w:rsid w:val="00A10FD3"/>
    <w:rsid w:val="00A11C3C"/>
    <w:rsid w:val="00A12651"/>
    <w:rsid w:val="00A13130"/>
    <w:rsid w:val="00A1418E"/>
    <w:rsid w:val="00A14E67"/>
    <w:rsid w:val="00A16E81"/>
    <w:rsid w:val="00A17D84"/>
    <w:rsid w:val="00A17FF9"/>
    <w:rsid w:val="00A21005"/>
    <w:rsid w:val="00A2198D"/>
    <w:rsid w:val="00A23A2C"/>
    <w:rsid w:val="00A2494D"/>
    <w:rsid w:val="00A250CC"/>
    <w:rsid w:val="00A26385"/>
    <w:rsid w:val="00A279B6"/>
    <w:rsid w:val="00A27B8F"/>
    <w:rsid w:val="00A31400"/>
    <w:rsid w:val="00A321AA"/>
    <w:rsid w:val="00A326E7"/>
    <w:rsid w:val="00A331C1"/>
    <w:rsid w:val="00A335D9"/>
    <w:rsid w:val="00A35D23"/>
    <w:rsid w:val="00A41ADC"/>
    <w:rsid w:val="00A42E96"/>
    <w:rsid w:val="00A466BE"/>
    <w:rsid w:val="00A47B87"/>
    <w:rsid w:val="00A50379"/>
    <w:rsid w:val="00A50A11"/>
    <w:rsid w:val="00A50A96"/>
    <w:rsid w:val="00A51A59"/>
    <w:rsid w:val="00A5252C"/>
    <w:rsid w:val="00A571A7"/>
    <w:rsid w:val="00A579F5"/>
    <w:rsid w:val="00A57AE7"/>
    <w:rsid w:val="00A60529"/>
    <w:rsid w:val="00A6245A"/>
    <w:rsid w:val="00A62610"/>
    <w:rsid w:val="00A62A4E"/>
    <w:rsid w:val="00A62E8B"/>
    <w:rsid w:val="00A64A34"/>
    <w:rsid w:val="00A66F53"/>
    <w:rsid w:val="00A67401"/>
    <w:rsid w:val="00A6761D"/>
    <w:rsid w:val="00A67852"/>
    <w:rsid w:val="00A7004C"/>
    <w:rsid w:val="00A70371"/>
    <w:rsid w:val="00A7095C"/>
    <w:rsid w:val="00A71443"/>
    <w:rsid w:val="00A722A0"/>
    <w:rsid w:val="00A73224"/>
    <w:rsid w:val="00A73D0C"/>
    <w:rsid w:val="00A742A3"/>
    <w:rsid w:val="00A75049"/>
    <w:rsid w:val="00A76D6E"/>
    <w:rsid w:val="00A8048D"/>
    <w:rsid w:val="00A82574"/>
    <w:rsid w:val="00A82F16"/>
    <w:rsid w:val="00A839C1"/>
    <w:rsid w:val="00A850FD"/>
    <w:rsid w:val="00A87166"/>
    <w:rsid w:val="00A90880"/>
    <w:rsid w:val="00A91C0F"/>
    <w:rsid w:val="00A92E11"/>
    <w:rsid w:val="00A95241"/>
    <w:rsid w:val="00A95D16"/>
    <w:rsid w:val="00A9635E"/>
    <w:rsid w:val="00A97477"/>
    <w:rsid w:val="00A97BAF"/>
    <w:rsid w:val="00AA28F2"/>
    <w:rsid w:val="00AA2C23"/>
    <w:rsid w:val="00AA312A"/>
    <w:rsid w:val="00AA43A5"/>
    <w:rsid w:val="00AA58F6"/>
    <w:rsid w:val="00AA5AD7"/>
    <w:rsid w:val="00AB0F75"/>
    <w:rsid w:val="00AB3F80"/>
    <w:rsid w:val="00AB400B"/>
    <w:rsid w:val="00AB4F9A"/>
    <w:rsid w:val="00AB5EC7"/>
    <w:rsid w:val="00AB6D4F"/>
    <w:rsid w:val="00AB7602"/>
    <w:rsid w:val="00AC1011"/>
    <w:rsid w:val="00AC1B42"/>
    <w:rsid w:val="00AC2B44"/>
    <w:rsid w:val="00AC2D40"/>
    <w:rsid w:val="00AC3A08"/>
    <w:rsid w:val="00AC493C"/>
    <w:rsid w:val="00AC4BCA"/>
    <w:rsid w:val="00AC52E4"/>
    <w:rsid w:val="00AC5339"/>
    <w:rsid w:val="00AC5ABF"/>
    <w:rsid w:val="00AC5F4C"/>
    <w:rsid w:val="00AC72AC"/>
    <w:rsid w:val="00AC72CF"/>
    <w:rsid w:val="00AD02D4"/>
    <w:rsid w:val="00AD2AE8"/>
    <w:rsid w:val="00AD3C93"/>
    <w:rsid w:val="00AD3CB9"/>
    <w:rsid w:val="00AD44A2"/>
    <w:rsid w:val="00AD4C32"/>
    <w:rsid w:val="00AD4CA5"/>
    <w:rsid w:val="00AD566E"/>
    <w:rsid w:val="00AD7382"/>
    <w:rsid w:val="00AD786D"/>
    <w:rsid w:val="00AD7D1C"/>
    <w:rsid w:val="00AE016C"/>
    <w:rsid w:val="00AE1580"/>
    <w:rsid w:val="00AE2203"/>
    <w:rsid w:val="00AE23DD"/>
    <w:rsid w:val="00AE2888"/>
    <w:rsid w:val="00AE381B"/>
    <w:rsid w:val="00AE47F2"/>
    <w:rsid w:val="00AF0822"/>
    <w:rsid w:val="00AF0AF9"/>
    <w:rsid w:val="00AF29A4"/>
    <w:rsid w:val="00AF3940"/>
    <w:rsid w:val="00AF53B1"/>
    <w:rsid w:val="00AF58CB"/>
    <w:rsid w:val="00AF669E"/>
    <w:rsid w:val="00AF74F7"/>
    <w:rsid w:val="00B00E5B"/>
    <w:rsid w:val="00B0132C"/>
    <w:rsid w:val="00B02492"/>
    <w:rsid w:val="00B031A3"/>
    <w:rsid w:val="00B034D4"/>
    <w:rsid w:val="00B036E0"/>
    <w:rsid w:val="00B05F68"/>
    <w:rsid w:val="00B06383"/>
    <w:rsid w:val="00B077D9"/>
    <w:rsid w:val="00B1131A"/>
    <w:rsid w:val="00B14990"/>
    <w:rsid w:val="00B158B6"/>
    <w:rsid w:val="00B1692C"/>
    <w:rsid w:val="00B17424"/>
    <w:rsid w:val="00B1774C"/>
    <w:rsid w:val="00B20507"/>
    <w:rsid w:val="00B20708"/>
    <w:rsid w:val="00B23F4F"/>
    <w:rsid w:val="00B2417E"/>
    <w:rsid w:val="00B24E7A"/>
    <w:rsid w:val="00B254D9"/>
    <w:rsid w:val="00B25B8A"/>
    <w:rsid w:val="00B27045"/>
    <w:rsid w:val="00B273B0"/>
    <w:rsid w:val="00B313B5"/>
    <w:rsid w:val="00B314F8"/>
    <w:rsid w:val="00B31736"/>
    <w:rsid w:val="00B33602"/>
    <w:rsid w:val="00B33D06"/>
    <w:rsid w:val="00B34A45"/>
    <w:rsid w:val="00B34A68"/>
    <w:rsid w:val="00B34D66"/>
    <w:rsid w:val="00B34F25"/>
    <w:rsid w:val="00B36A2C"/>
    <w:rsid w:val="00B400D2"/>
    <w:rsid w:val="00B40501"/>
    <w:rsid w:val="00B407FA"/>
    <w:rsid w:val="00B41F21"/>
    <w:rsid w:val="00B43764"/>
    <w:rsid w:val="00B44D05"/>
    <w:rsid w:val="00B4515A"/>
    <w:rsid w:val="00B452AD"/>
    <w:rsid w:val="00B458BE"/>
    <w:rsid w:val="00B47042"/>
    <w:rsid w:val="00B516AB"/>
    <w:rsid w:val="00B51BDF"/>
    <w:rsid w:val="00B51FF9"/>
    <w:rsid w:val="00B52CB6"/>
    <w:rsid w:val="00B53821"/>
    <w:rsid w:val="00B539E5"/>
    <w:rsid w:val="00B54578"/>
    <w:rsid w:val="00B5466C"/>
    <w:rsid w:val="00B56602"/>
    <w:rsid w:val="00B56D9C"/>
    <w:rsid w:val="00B57F9B"/>
    <w:rsid w:val="00B601EE"/>
    <w:rsid w:val="00B613F4"/>
    <w:rsid w:val="00B61BB5"/>
    <w:rsid w:val="00B63466"/>
    <w:rsid w:val="00B63AAD"/>
    <w:rsid w:val="00B644AD"/>
    <w:rsid w:val="00B6463B"/>
    <w:rsid w:val="00B64CA0"/>
    <w:rsid w:val="00B65DE2"/>
    <w:rsid w:val="00B67409"/>
    <w:rsid w:val="00B71021"/>
    <w:rsid w:val="00B73C61"/>
    <w:rsid w:val="00B74A59"/>
    <w:rsid w:val="00B76680"/>
    <w:rsid w:val="00B800C1"/>
    <w:rsid w:val="00B80680"/>
    <w:rsid w:val="00B82C72"/>
    <w:rsid w:val="00B83854"/>
    <w:rsid w:val="00B86EB7"/>
    <w:rsid w:val="00B91E9C"/>
    <w:rsid w:val="00B933BF"/>
    <w:rsid w:val="00B933E7"/>
    <w:rsid w:val="00B9351D"/>
    <w:rsid w:val="00B94038"/>
    <w:rsid w:val="00B95D8B"/>
    <w:rsid w:val="00B95F28"/>
    <w:rsid w:val="00B97FB3"/>
    <w:rsid w:val="00BA42D5"/>
    <w:rsid w:val="00BA4A82"/>
    <w:rsid w:val="00BA7ED5"/>
    <w:rsid w:val="00BB1BB4"/>
    <w:rsid w:val="00BB2B5F"/>
    <w:rsid w:val="00BB2F19"/>
    <w:rsid w:val="00BB35CE"/>
    <w:rsid w:val="00BB3BBD"/>
    <w:rsid w:val="00BB5EBA"/>
    <w:rsid w:val="00BB5F49"/>
    <w:rsid w:val="00BB616E"/>
    <w:rsid w:val="00BB650A"/>
    <w:rsid w:val="00BB6BF6"/>
    <w:rsid w:val="00BB6C40"/>
    <w:rsid w:val="00BC0C2C"/>
    <w:rsid w:val="00BC25CF"/>
    <w:rsid w:val="00BC291B"/>
    <w:rsid w:val="00BC33E9"/>
    <w:rsid w:val="00BC3FFD"/>
    <w:rsid w:val="00BC414D"/>
    <w:rsid w:val="00BC51F1"/>
    <w:rsid w:val="00BC7507"/>
    <w:rsid w:val="00BD005D"/>
    <w:rsid w:val="00BD07A0"/>
    <w:rsid w:val="00BD0C41"/>
    <w:rsid w:val="00BD1B8A"/>
    <w:rsid w:val="00BD26A4"/>
    <w:rsid w:val="00BD2DAC"/>
    <w:rsid w:val="00BD38CD"/>
    <w:rsid w:val="00BD4927"/>
    <w:rsid w:val="00BD4F96"/>
    <w:rsid w:val="00BD5BB3"/>
    <w:rsid w:val="00BD70F1"/>
    <w:rsid w:val="00BD74F1"/>
    <w:rsid w:val="00BD77E6"/>
    <w:rsid w:val="00BE0E9B"/>
    <w:rsid w:val="00BE1FE7"/>
    <w:rsid w:val="00BE2F92"/>
    <w:rsid w:val="00BE3FEA"/>
    <w:rsid w:val="00BE4871"/>
    <w:rsid w:val="00BE50AE"/>
    <w:rsid w:val="00BE5199"/>
    <w:rsid w:val="00BE5B73"/>
    <w:rsid w:val="00BE6DB4"/>
    <w:rsid w:val="00BE764B"/>
    <w:rsid w:val="00BF038A"/>
    <w:rsid w:val="00BF0829"/>
    <w:rsid w:val="00BF0DE8"/>
    <w:rsid w:val="00BF102A"/>
    <w:rsid w:val="00BF19CF"/>
    <w:rsid w:val="00BF3A88"/>
    <w:rsid w:val="00BF4579"/>
    <w:rsid w:val="00BF7B48"/>
    <w:rsid w:val="00C02AA7"/>
    <w:rsid w:val="00C02E12"/>
    <w:rsid w:val="00C02F4E"/>
    <w:rsid w:val="00C05DFC"/>
    <w:rsid w:val="00C05ED4"/>
    <w:rsid w:val="00C061A8"/>
    <w:rsid w:val="00C10336"/>
    <w:rsid w:val="00C11628"/>
    <w:rsid w:val="00C11C54"/>
    <w:rsid w:val="00C128B9"/>
    <w:rsid w:val="00C12ACA"/>
    <w:rsid w:val="00C12CA2"/>
    <w:rsid w:val="00C132EA"/>
    <w:rsid w:val="00C14462"/>
    <w:rsid w:val="00C14A58"/>
    <w:rsid w:val="00C175F1"/>
    <w:rsid w:val="00C220A7"/>
    <w:rsid w:val="00C22667"/>
    <w:rsid w:val="00C236D4"/>
    <w:rsid w:val="00C24A32"/>
    <w:rsid w:val="00C24E1D"/>
    <w:rsid w:val="00C25435"/>
    <w:rsid w:val="00C268DA"/>
    <w:rsid w:val="00C30DA8"/>
    <w:rsid w:val="00C31763"/>
    <w:rsid w:val="00C34526"/>
    <w:rsid w:val="00C34723"/>
    <w:rsid w:val="00C377E1"/>
    <w:rsid w:val="00C40E97"/>
    <w:rsid w:val="00C41830"/>
    <w:rsid w:val="00C420EC"/>
    <w:rsid w:val="00C42CD7"/>
    <w:rsid w:val="00C44F83"/>
    <w:rsid w:val="00C4597C"/>
    <w:rsid w:val="00C47E10"/>
    <w:rsid w:val="00C50610"/>
    <w:rsid w:val="00C514FB"/>
    <w:rsid w:val="00C51830"/>
    <w:rsid w:val="00C52AC8"/>
    <w:rsid w:val="00C53213"/>
    <w:rsid w:val="00C535F0"/>
    <w:rsid w:val="00C53601"/>
    <w:rsid w:val="00C53BF1"/>
    <w:rsid w:val="00C54935"/>
    <w:rsid w:val="00C6157C"/>
    <w:rsid w:val="00C61A31"/>
    <w:rsid w:val="00C61BB8"/>
    <w:rsid w:val="00C62B25"/>
    <w:rsid w:val="00C64182"/>
    <w:rsid w:val="00C644B3"/>
    <w:rsid w:val="00C7068D"/>
    <w:rsid w:val="00C71CF5"/>
    <w:rsid w:val="00C72076"/>
    <w:rsid w:val="00C737CB"/>
    <w:rsid w:val="00C73B44"/>
    <w:rsid w:val="00C7461C"/>
    <w:rsid w:val="00C773DA"/>
    <w:rsid w:val="00C813BF"/>
    <w:rsid w:val="00C82480"/>
    <w:rsid w:val="00C84505"/>
    <w:rsid w:val="00C84FC0"/>
    <w:rsid w:val="00C85D9C"/>
    <w:rsid w:val="00C879D7"/>
    <w:rsid w:val="00C911B4"/>
    <w:rsid w:val="00C9189C"/>
    <w:rsid w:val="00C928E9"/>
    <w:rsid w:val="00C93678"/>
    <w:rsid w:val="00C95929"/>
    <w:rsid w:val="00C95E53"/>
    <w:rsid w:val="00CA0179"/>
    <w:rsid w:val="00CA0C9C"/>
    <w:rsid w:val="00CA1B37"/>
    <w:rsid w:val="00CA1D50"/>
    <w:rsid w:val="00CA4CD8"/>
    <w:rsid w:val="00CA5B1D"/>
    <w:rsid w:val="00CA7BC5"/>
    <w:rsid w:val="00CB0057"/>
    <w:rsid w:val="00CB16B7"/>
    <w:rsid w:val="00CB24F7"/>
    <w:rsid w:val="00CB2651"/>
    <w:rsid w:val="00CB679A"/>
    <w:rsid w:val="00CB70A4"/>
    <w:rsid w:val="00CC0114"/>
    <w:rsid w:val="00CC033B"/>
    <w:rsid w:val="00CC08E1"/>
    <w:rsid w:val="00CC0C9F"/>
    <w:rsid w:val="00CC4726"/>
    <w:rsid w:val="00CC5854"/>
    <w:rsid w:val="00CC7C20"/>
    <w:rsid w:val="00CD1283"/>
    <w:rsid w:val="00CD1B8B"/>
    <w:rsid w:val="00CD227A"/>
    <w:rsid w:val="00CD24F5"/>
    <w:rsid w:val="00CD26E0"/>
    <w:rsid w:val="00CD2B82"/>
    <w:rsid w:val="00CD2F9D"/>
    <w:rsid w:val="00CD5EC4"/>
    <w:rsid w:val="00CD6612"/>
    <w:rsid w:val="00CD6ACA"/>
    <w:rsid w:val="00CD7A77"/>
    <w:rsid w:val="00CE1903"/>
    <w:rsid w:val="00CE287D"/>
    <w:rsid w:val="00CE2EF8"/>
    <w:rsid w:val="00CE377A"/>
    <w:rsid w:val="00CE660C"/>
    <w:rsid w:val="00CE74F2"/>
    <w:rsid w:val="00CF39CA"/>
    <w:rsid w:val="00CF50A1"/>
    <w:rsid w:val="00CF5567"/>
    <w:rsid w:val="00CF7F4D"/>
    <w:rsid w:val="00D00BA6"/>
    <w:rsid w:val="00D03D04"/>
    <w:rsid w:val="00D04693"/>
    <w:rsid w:val="00D04E5B"/>
    <w:rsid w:val="00D05FA6"/>
    <w:rsid w:val="00D0682B"/>
    <w:rsid w:val="00D06B21"/>
    <w:rsid w:val="00D06E1A"/>
    <w:rsid w:val="00D0769B"/>
    <w:rsid w:val="00D076AF"/>
    <w:rsid w:val="00D078CE"/>
    <w:rsid w:val="00D1203B"/>
    <w:rsid w:val="00D126BD"/>
    <w:rsid w:val="00D14BA0"/>
    <w:rsid w:val="00D21263"/>
    <w:rsid w:val="00D213B1"/>
    <w:rsid w:val="00D21A15"/>
    <w:rsid w:val="00D22779"/>
    <w:rsid w:val="00D2290F"/>
    <w:rsid w:val="00D231D1"/>
    <w:rsid w:val="00D23560"/>
    <w:rsid w:val="00D24AA0"/>
    <w:rsid w:val="00D25723"/>
    <w:rsid w:val="00D2584D"/>
    <w:rsid w:val="00D2604C"/>
    <w:rsid w:val="00D26730"/>
    <w:rsid w:val="00D26C38"/>
    <w:rsid w:val="00D26F7F"/>
    <w:rsid w:val="00D303E9"/>
    <w:rsid w:val="00D313A4"/>
    <w:rsid w:val="00D314E9"/>
    <w:rsid w:val="00D33314"/>
    <w:rsid w:val="00D33CD7"/>
    <w:rsid w:val="00D35C60"/>
    <w:rsid w:val="00D35E1D"/>
    <w:rsid w:val="00D362BB"/>
    <w:rsid w:val="00D36F60"/>
    <w:rsid w:val="00D40DA7"/>
    <w:rsid w:val="00D410C9"/>
    <w:rsid w:val="00D41F93"/>
    <w:rsid w:val="00D42736"/>
    <w:rsid w:val="00D43886"/>
    <w:rsid w:val="00D44592"/>
    <w:rsid w:val="00D44829"/>
    <w:rsid w:val="00D456AC"/>
    <w:rsid w:val="00D4599A"/>
    <w:rsid w:val="00D46783"/>
    <w:rsid w:val="00D4765F"/>
    <w:rsid w:val="00D508F9"/>
    <w:rsid w:val="00D511FC"/>
    <w:rsid w:val="00D51CA1"/>
    <w:rsid w:val="00D54A22"/>
    <w:rsid w:val="00D55AFC"/>
    <w:rsid w:val="00D608CD"/>
    <w:rsid w:val="00D616B9"/>
    <w:rsid w:val="00D61719"/>
    <w:rsid w:val="00D61B8F"/>
    <w:rsid w:val="00D62E22"/>
    <w:rsid w:val="00D62E3F"/>
    <w:rsid w:val="00D637A7"/>
    <w:rsid w:val="00D642EF"/>
    <w:rsid w:val="00D6673F"/>
    <w:rsid w:val="00D737D4"/>
    <w:rsid w:val="00D73AC9"/>
    <w:rsid w:val="00D7629D"/>
    <w:rsid w:val="00D76C43"/>
    <w:rsid w:val="00D772D9"/>
    <w:rsid w:val="00D7793A"/>
    <w:rsid w:val="00D8129D"/>
    <w:rsid w:val="00D81DA0"/>
    <w:rsid w:val="00D81DB0"/>
    <w:rsid w:val="00D854B0"/>
    <w:rsid w:val="00D859E9"/>
    <w:rsid w:val="00D86AB4"/>
    <w:rsid w:val="00D8740D"/>
    <w:rsid w:val="00D900B1"/>
    <w:rsid w:val="00D90632"/>
    <w:rsid w:val="00D91004"/>
    <w:rsid w:val="00D91AD2"/>
    <w:rsid w:val="00D92ED3"/>
    <w:rsid w:val="00D9325B"/>
    <w:rsid w:val="00D940B3"/>
    <w:rsid w:val="00D942BE"/>
    <w:rsid w:val="00D96EDB"/>
    <w:rsid w:val="00D97DF9"/>
    <w:rsid w:val="00DA0133"/>
    <w:rsid w:val="00DA08FB"/>
    <w:rsid w:val="00DA1726"/>
    <w:rsid w:val="00DA1971"/>
    <w:rsid w:val="00DA1FFD"/>
    <w:rsid w:val="00DA23F4"/>
    <w:rsid w:val="00DA2414"/>
    <w:rsid w:val="00DA35CF"/>
    <w:rsid w:val="00DA48A4"/>
    <w:rsid w:val="00DA4E72"/>
    <w:rsid w:val="00DA655E"/>
    <w:rsid w:val="00DB0932"/>
    <w:rsid w:val="00DB0BA6"/>
    <w:rsid w:val="00DB0E1A"/>
    <w:rsid w:val="00DB11C3"/>
    <w:rsid w:val="00DB2699"/>
    <w:rsid w:val="00DB39FE"/>
    <w:rsid w:val="00DB4048"/>
    <w:rsid w:val="00DB4E24"/>
    <w:rsid w:val="00DB5FB2"/>
    <w:rsid w:val="00DB7D7F"/>
    <w:rsid w:val="00DC094F"/>
    <w:rsid w:val="00DC0FAA"/>
    <w:rsid w:val="00DC1934"/>
    <w:rsid w:val="00DC2296"/>
    <w:rsid w:val="00DC40A7"/>
    <w:rsid w:val="00DC51F2"/>
    <w:rsid w:val="00DC5D89"/>
    <w:rsid w:val="00DC63BF"/>
    <w:rsid w:val="00DD04A6"/>
    <w:rsid w:val="00DD070F"/>
    <w:rsid w:val="00DD11D3"/>
    <w:rsid w:val="00DD161A"/>
    <w:rsid w:val="00DD4D64"/>
    <w:rsid w:val="00DD55A3"/>
    <w:rsid w:val="00DD5680"/>
    <w:rsid w:val="00DD5A31"/>
    <w:rsid w:val="00DE12F7"/>
    <w:rsid w:val="00DE1A5B"/>
    <w:rsid w:val="00DE2F20"/>
    <w:rsid w:val="00DE422C"/>
    <w:rsid w:val="00DE599F"/>
    <w:rsid w:val="00DE5D8C"/>
    <w:rsid w:val="00DE6B4B"/>
    <w:rsid w:val="00DE7E58"/>
    <w:rsid w:val="00DE7FE4"/>
    <w:rsid w:val="00DF0B97"/>
    <w:rsid w:val="00DF1613"/>
    <w:rsid w:val="00DF1623"/>
    <w:rsid w:val="00DF56E8"/>
    <w:rsid w:val="00DF5FE0"/>
    <w:rsid w:val="00E0086E"/>
    <w:rsid w:val="00E00C71"/>
    <w:rsid w:val="00E00D5C"/>
    <w:rsid w:val="00E01709"/>
    <w:rsid w:val="00E01953"/>
    <w:rsid w:val="00E024F2"/>
    <w:rsid w:val="00E027D9"/>
    <w:rsid w:val="00E02B43"/>
    <w:rsid w:val="00E0328A"/>
    <w:rsid w:val="00E0382B"/>
    <w:rsid w:val="00E03E42"/>
    <w:rsid w:val="00E04041"/>
    <w:rsid w:val="00E05883"/>
    <w:rsid w:val="00E05EFD"/>
    <w:rsid w:val="00E05F05"/>
    <w:rsid w:val="00E064CB"/>
    <w:rsid w:val="00E07CBD"/>
    <w:rsid w:val="00E11591"/>
    <w:rsid w:val="00E1200E"/>
    <w:rsid w:val="00E12435"/>
    <w:rsid w:val="00E1297C"/>
    <w:rsid w:val="00E12FE9"/>
    <w:rsid w:val="00E135A9"/>
    <w:rsid w:val="00E14069"/>
    <w:rsid w:val="00E14659"/>
    <w:rsid w:val="00E15174"/>
    <w:rsid w:val="00E20652"/>
    <w:rsid w:val="00E20719"/>
    <w:rsid w:val="00E207D5"/>
    <w:rsid w:val="00E20C31"/>
    <w:rsid w:val="00E21461"/>
    <w:rsid w:val="00E230F2"/>
    <w:rsid w:val="00E2671B"/>
    <w:rsid w:val="00E2771B"/>
    <w:rsid w:val="00E2775C"/>
    <w:rsid w:val="00E311D4"/>
    <w:rsid w:val="00E32485"/>
    <w:rsid w:val="00E329C0"/>
    <w:rsid w:val="00E32DC3"/>
    <w:rsid w:val="00E33FC7"/>
    <w:rsid w:val="00E3481C"/>
    <w:rsid w:val="00E3588E"/>
    <w:rsid w:val="00E37344"/>
    <w:rsid w:val="00E40F48"/>
    <w:rsid w:val="00E41444"/>
    <w:rsid w:val="00E41D97"/>
    <w:rsid w:val="00E439E4"/>
    <w:rsid w:val="00E449E0"/>
    <w:rsid w:val="00E5040D"/>
    <w:rsid w:val="00E52A24"/>
    <w:rsid w:val="00E532E2"/>
    <w:rsid w:val="00E53C42"/>
    <w:rsid w:val="00E55541"/>
    <w:rsid w:val="00E57E89"/>
    <w:rsid w:val="00E605DC"/>
    <w:rsid w:val="00E60D43"/>
    <w:rsid w:val="00E6278A"/>
    <w:rsid w:val="00E62A2B"/>
    <w:rsid w:val="00E62B0B"/>
    <w:rsid w:val="00E64164"/>
    <w:rsid w:val="00E64CEC"/>
    <w:rsid w:val="00E667D3"/>
    <w:rsid w:val="00E66B09"/>
    <w:rsid w:val="00E66C1A"/>
    <w:rsid w:val="00E717BB"/>
    <w:rsid w:val="00E72537"/>
    <w:rsid w:val="00E72CD0"/>
    <w:rsid w:val="00E73501"/>
    <w:rsid w:val="00E7361F"/>
    <w:rsid w:val="00E73C79"/>
    <w:rsid w:val="00E73DA6"/>
    <w:rsid w:val="00E74097"/>
    <w:rsid w:val="00E75883"/>
    <w:rsid w:val="00E765B3"/>
    <w:rsid w:val="00E76EE7"/>
    <w:rsid w:val="00E77E3A"/>
    <w:rsid w:val="00E81C31"/>
    <w:rsid w:val="00E82D5D"/>
    <w:rsid w:val="00E83622"/>
    <w:rsid w:val="00E83E45"/>
    <w:rsid w:val="00E844C1"/>
    <w:rsid w:val="00E845FB"/>
    <w:rsid w:val="00E84C99"/>
    <w:rsid w:val="00E858D6"/>
    <w:rsid w:val="00E87BE3"/>
    <w:rsid w:val="00E90770"/>
    <w:rsid w:val="00E90D09"/>
    <w:rsid w:val="00E91570"/>
    <w:rsid w:val="00E92655"/>
    <w:rsid w:val="00E93335"/>
    <w:rsid w:val="00E93E93"/>
    <w:rsid w:val="00E9545A"/>
    <w:rsid w:val="00EA2AE0"/>
    <w:rsid w:val="00EA2C1F"/>
    <w:rsid w:val="00EA3610"/>
    <w:rsid w:val="00EA4CA5"/>
    <w:rsid w:val="00EA536C"/>
    <w:rsid w:val="00EA54DE"/>
    <w:rsid w:val="00EA6709"/>
    <w:rsid w:val="00EA690D"/>
    <w:rsid w:val="00EA6EF4"/>
    <w:rsid w:val="00EB001F"/>
    <w:rsid w:val="00EB0E6F"/>
    <w:rsid w:val="00EB0F1F"/>
    <w:rsid w:val="00EB12C3"/>
    <w:rsid w:val="00EB22E8"/>
    <w:rsid w:val="00EB4ADE"/>
    <w:rsid w:val="00EB5ADC"/>
    <w:rsid w:val="00EB5B0A"/>
    <w:rsid w:val="00EB674D"/>
    <w:rsid w:val="00EB7BB6"/>
    <w:rsid w:val="00EB7E3B"/>
    <w:rsid w:val="00EB7F1E"/>
    <w:rsid w:val="00EC0712"/>
    <w:rsid w:val="00EC182F"/>
    <w:rsid w:val="00EC2CEC"/>
    <w:rsid w:val="00EC3351"/>
    <w:rsid w:val="00EC3B0B"/>
    <w:rsid w:val="00EC4246"/>
    <w:rsid w:val="00EC4325"/>
    <w:rsid w:val="00EC5A3A"/>
    <w:rsid w:val="00EC70E1"/>
    <w:rsid w:val="00EC74BD"/>
    <w:rsid w:val="00EC7D7B"/>
    <w:rsid w:val="00ED0F34"/>
    <w:rsid w:val="00ED0FB3"/>
    <w:rsid w:val="00ED29B2"/>
    <w:rsid w:val="00ED47D9"/>
    <w:rsid w:val="00EE055E"/>
    <w:rsid w:val="00EE16DB"/>
    <w:rsid w:val="00EE1F99"/>
    <w:rsid w:val="00EE2478"/>
    <w:rsid w:val="00EE4431"/>
    <w:rsid w:val="00EE515A"/>
    <w:rsid w:val="00EE58E6"/>
    <w:rsid w:val="00EE5947"/>
    <w:rsid w:val="00EE6A65"/>
    <w:rsid w:val="00EE7411"/>
    <w:rsid w:val="00EE7D52"/>
    <w:rsid w:val="00EF0DE6"/>
    <w:rsid w:val="00EF11AD"/>
    <w:rsid w:val="00EF50B9"/>
    <w:rsid w:val="00EF6805"/>
    <w:rsid w:val="00EF7421"/>
    <w:rsid w:val="00EF7F74"/>
    <w:rsid w:val="00F00166"/>
    <w:rsid w:val="00F0193C"/>
    <w:rsid w:val="00F0245C"/>
    <w:rsid w:val="00F024C9"/>
    <w:rsid w:val="00F03E23"/>
    <w:rsid w:val="00F0459A"/>
    <w:rsid w:val="00F069BA"/>
    <w:rsid w:val="00F06CFF"/>
    <w:rsid w:val="00F07428"/>
    <w:rsid w:val="00F1022E"/>
    <w:rsid w:val="00F114F0"/>
    <w:rsid w:val="00F1280F"/>
    <w:rsid w:val="00F1425A"/>
    <w:rsid w:val="00F150EA"/>
    <w:rsid w:val="00F1569C"/>
    <w:rsid w:val="00F15B73"/>
    <w:rsid w:val="00F15D07"/>
    <w:rsid w:val="00F16548"/>
    <w:rsid w:val="00F1675D"/>
    <w:rsid w:val="00F16CE7"/>
    <w:rsid w:val="00F17489"/>
    <w:rsid w:val="00F20563"/>
    <w:rsid w:val="00F20F23"/>
    <w:rsid w:val="00F21DFC"/>
    <w:rsid w:val="00F21E52"/>
    <w:rsid w:val="00F22988"/>
    <w:rsid w:val="00F22C0C"/>
    <w:rsid w:val="00F23396"/>
    <w:rsid w:val="00F23F4B"/>
    <w:rsid w:val="00F2496C"/>
    <w:rsid w:val="00F24EDC"/>
    <w:rsid w:val="00F24F77"/>
    <w:rsid w:val="00F2524A"/>
    <w:rsid w:val="00F26068"/>
    <w:rsid w:val="00F2618B"/>
    <w:rsid w:val="00F262FE"/>
    <w:rsid w:val="00F2763E"/>
    <w:rsid w:val="00F27C8E"/>
    <w:rsid w:val="00F332F6"/>
    <w:rsid w:val="00F336B9"/>
    <w:rsid w:val="00F33CA3"/>
    <w:rsid w:val="00F34A63"/>
    <w:rsid w:val="00F34C7E"/>
    <w:rsid w:val="00F35F28"/>
    <w:rsid w:val="00F367EE"/>
    <w:rsid w:val="00F405FA"/>
    <w:rsid w:val="00F44296"/>
    <w:rsid w:val="00F45F4C"/>
    <w:rsid w:val="00F478A0"/>
    <w:rsid w:val="00F5205B"/>
    <w:rsid w:val="00F535A4"/>
    <w:rsid w:val="00F53D69"/>
    <w:rsid w:val="00F54BB9"/>
    <w:rsid w:val="00F54E1C"/>
    <w:rsid w:val="00F55EA9"/>
    <w:rsid w:val="00F561D2"/>
    <w:rsid w:val="00F572A3"/>
    <w:rsid w:val="00F614C3"/>
    <w:rsid w:val="00F61932"/>
    <w:rsid w:val="00F62A4C"/>
    <w:rsid w:val="00F62FC5"/>
    <w:rsid w:val="00F64303"/>
    <w:rsid w:val="00F646C3"/>
    <w:rsid w:val="00F64D21"/>
    <w:rsid w:val="00F65474"/>
    <w:rsid w:val="00F6588D"/>
    <w:rsid w:val="00F6593E"/>
    <w:rsid w:val="00F66322"/>
    <w:rsid w:val="00F66C54"/>
    <w:rsid w:val="00F71554"/>
    <w:rsid w:val="00F73A7C"/>
    <w:rsid w:val="00F7744B"/>
    <w:rsid w:val="00F77721"/>
    <w:rsid w:val="00F77F00"/>
    <w:rsid w:val="00F80963"/>
    <w:rsid w:val="00F81F86"/>
    <w:rsid w:val="00F834D7"/>
    <w:rsid w:val="00F83CD4"/>
    <w:rsid w:val="00F85DB8"/>
    <w:rsid w:val="00F86443"/>
    <w:rsid w:val="00F8648D"/>
    <w:rsid w:val="00F874D7"/>
    <w:rsid w:val="00F90C75"/>
    <w:rsid w:val="00F91033"/>
    <w:rsid w:val="00F9144E"/>
    <w:rsid w:val="00F91EDD"/>
    <w:rsid w:val="00F95D1B"/>
    <w:rsid w:val="00FA1678"/>
    <w:rsid w:val="00FA1787"/>
    <w:rsid w:val="00FA1D74"/>
    <w:rsid w:val="00FA4E56"/>
    <w:rsid w:val="00FA5995"/>
    <w:rsid w:val="00FA5AF4"/>
    <w:rsid w:val="00FA7466"/>
    <w:rsid w:val="00FA7538"/>
    <w:rsid w:val="00FB0AB8"/>
    <w:rsid w:val="00FB19D7"/>
    <w:rsid w:val="00FB2379"/>
    <w:rsid w:val="00FB3F0C"/>
    <w:rsid w:val="00FB5168"/>
    <w:rsid w:val="00FB7891"/>
    <w:rsid w:val="00FC04E1"/>
    <w:rsid w:val="00FC0937"/>
    <w:rsid w:val="00FC0DF9"/>
    <w:rsid w:val="00FC2965"/>
    <w:rsid w:val="00FC32A9"/>
    <w:rsid w:val="00FC37D3"/>
    <w:rsid w:val="00FC3E68"/>
    <w:rsid w:val="00FC3E72"/>
    <w:rsid w:val="00FC4767"/>
    <w:rsid w:val="00FC4CA3"/>
    <w:rsid w:val="00FC4D1F"/>
    <w:rsid w:val="00FC5147"/>
    <w:rsid w:val="00FC524D"/>
    <w:rsid w:val="00FD073B"/>
    <w:rsid w:val="00FD0C92"/>
    <w:rsid w:val="00FD32FF"/>
    <w:rsid w:val="00FD36E3"/>
    <w:rsid w:val="00FD495D"/>
    <w:rsid w:val="00FD4CAA"/>
    <w:rsid w:val="00FD4E87"/>
    <w:rsid w:val="00FD66F6"/>
    <w:rsid w:val="00FD675A"/>
    <w:rsid w:val="00FD6D25"/>
    <w:rsid w:val="00FD70C9"/>
    <w:rsid w:val="00FD7813"/>
    <w:rsid w:val="00FE1B21"/>
    <w:rsid w:val="00FE1CBE"/>
    <w:rsid w:val="00FE4D74"/>
    <w:rsid w:val="00FE5BC7"/>
    <w:rsid w:val="00FE5DBB"/>
    <w:rsid w:val="00FF024D"/>
    <w:rsid w:val="00FF162F"/>
    <w:rsid w:val="00FF20E6"/>
    <w:rsid w:val="00FF29F5"/>
    <w:rsid w:val="00FF35F9"/>
    <w:rsid w:val="00FF3806"/>
    <w:rsid w:val="00FF3C8D"/>
    <w:rsid w:val="00FF5C30"/>
    <w:rsid w:val="00FF66FA"/>
    <w:rsid w:val="00FF6E1C"/>
    <w:rsid w:val="00FF7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1A62"/>
  <w15:chartTrackingRefBased/>
  <w15:docId w15:val="{A6670F3A-BD0D-4623-BDBE-01193CFD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4"/>
    <w:pPr>
      <w:spacing w:after="0" w:line="240" w:lineRule="auto"/>
      <w:jc w:val="both"/>
    </w:pPr>
    <w:rPr>
      <w:rFonts w:ascii="Calibri" w:eastAsiaTheme="minorEastAsia" w:hAnsi="Calibri"/>
      <w:sz w:val="24"/>
      <w:szCs w:val="24"/>
      <w:lang w:val="en-GB"/>
    </w:rPr>
  </w:style>
  <w:style w:type="paragraph" w:styleId="Titre1">
    <w:name w:val="heading 1"/>
    <w:basedOn w:val="Normal"/>
    <w:next w:val="Normal"/>
    <w:link w:val="Titre1Car"/>
    <w:uiPriority w:val="9"/>
    <w:qFormat/>
    <w:rsid w:val="0042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2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3A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3A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23AB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23AB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23AB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23AB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23AB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lution">
    <w:name w:val="Solution"/>
    <w:basedOn w:val="Listepuces"/>
    <w:qFormat/>
    <w:rsid w:val="00A850FD"/>
    <w:pPr>
      <w:numPr>
        <w:numId w:val="0"/>
      </w:numPr>
      <w:spacing w:line="259" w:lineRule="auto"/>
      <w:ind w:left="360"/>
    </w:pPr>
    <w:rPr>
      <w:rFonts w:eastAsiaTheme="minorHAnsi"/>
      <w:color w:val="C45911"/>
      <w:sz w:val="22"/>
      <w:szCs w:val="22"/>
    </w:rPr>
  </w:style>
  <w:style w:type="paragraph" w:styleId="Listepuces">
    <w:name w:val="List Bullet"/>
    <w:basedOn w:val="Normal"/>
    <w:uiPriority w:val="99"/>
    <w:semiHidden/>
    <w:unhideWhenUsed/>
    <w:rsid w:val="00A850FD"/>
    <w:pPr>
      <w:numPr>
        <w:numId w:val="1"/>
      </w:numPr>
      <w:contextualSpacing/>
    </w:pPr>
  </w:style>
  <w:style w:type="paragraph" w:styleId="Corpsdetexte">
    <w:name w:val="Body Text"/>
    <w:basedOn w:val="Normal"/>
    <w:link w:val="CorpsdetexteCar"/>
    <w:uiPriority w:val="99"/>
    <w:unhideWhenUsed/>
    <w:rsid w:val="001E60A8"/>
    <w:pPr>
      <w:spacing w:before="120"/>
      <w:ind w:firstLine="454"/>
    </w:pPr>
  </w:style>
  <w:style w:type="character" w:customStyle="1" w:styleId="CorpsdetexteCar">
    <w:name w:val="Corps de texte Car"/>
    <w:basedOn w:val="Policepardfaut"/>
    <w:link w:val="Corpsdetexte"/>
    <w:uiPriority w:val="99"/>
    <w:rsid w:val="001E60A8"/>
    <w:rPr>
      <w:rFonts w:eastAsiaTheme="minorEastAsia"/>
      <w:sz w:val="24"/>
      <w:szCs w:val="24"/>
      <w:lang w:val="en-GB"/>
    </w:rPr>
  </w:style>
  <w:style w:type="character" w:customStyle="1" w:styleId="Titre1Car">
    <w:name w:val="Titre 1 Car"/>
    <w:basedOn w:val="Policepardfaut"/>
    <w:link w:val="Titre1"/>
    <w:uiPriority w:val="9"/>
    <w:rsid w:val="00423ABB"/>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rsid w:val="00423ABB"/>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423ABB"/>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423ABB"/>
    <w:rPr>
      <w:rFonts w:eastAsiaTheme="majorEastAsia" w:cstheme="majorBidi"/>
      <w:i/>
      <w:iCs/>
      <w:color w:val="0F4761" w:themeColor="accent1" w:themeShade="BF"/>
      <w:sz w:val="24"/>
      <w:szCs w:val="24"/>
      <w:lang w:val="en-GB"/>
    </w:rPr>
  </w:style>
  <w:style w:type="character" w:customStyle="1" w:styleId="Titre5Car">
    <w:name w:val="Titre 5 Car"/>
    <w:basedOn w:val="Policepardfaut"/>
    <w:link w:val="Titre5"/>
    <w:uiPriority w:val="9"/>
    <w:semiHidden/>
    <w:rsid w:val="00423ABB"/>
    <w:rPr>
      <w:rFonts w:eastAsiaTheme="majorEastAsia" w:cstheme="majorBidi"/>
      <w:color w:val="0F4761" w:themeColor="accent1" w:themeShade="BF"/>
      <w:sz w:val="24"/>
      <w:szCs w:val="24"/>
      <w:lang w:val="en-GB"/>
    </w:rPr>
  </w:style>
  <w:style w:type="character" w:customStyle="1" w:styleId="Titre6Car">
    <w:name w:val="Titre 6 Car"/>
    <w:basedOn w:val="Policepardfaut"/>
    <w:link w:val="Titre6"/>
    <w:uiPriority w:val="9"/>
    <w:semiHidden/>
    <w:rsid w:val="00423ABB"/>
    <w:rPr>
      <w:rFonts w:eastAsiaTheme="majorEastAsia" w:cstheme="majorBidi"/>
      <w:i/>
      <w:iCs/>
      <w:color w:val="595959" w:themeColor="text1" w:themeTint="A6"/>
      <w:sz w:val="24"/>
      <w:szCs w:val="24"/>
      <w:lang w:val="en-GB"/>
    </w:rPr>
  </w:style>
  <w:style w:type="character" w:customStyle="1" w:styleId="Titre7Car">
    <w:name w:val="Titre 7 Car"/>
    <w:basedOn w:val="Policepardfaut"/>
    <w:link w:val="Titre7"/>
    <w:uiPriority w:val="9"/>
    <w:semiHidden/>
    <w:rsid w:val="00423ABB"/>
    <w:rPr>
      <w:rFonts w:eastAsiaTheme="majorEastAsia" w:cstheme="majorBidi"/>
      <w:color w:val="595959" w:themeColor="text1" w:themeTint="A6"/>
      <w:sz w:val="24"/>
      <w:szCs w:val="24"/>
      <w:lang w:val="en-GB"/>
    </w:rPr>
  </w:style>
  <w:style w:type="character" w:customStyle="1" w:styleId="Titre8Car">
    <w:name w:val="Titre 8 Car"/>
    <w:basedOn w:val="Policepardfaut"/>
    <w:link w:val="Titre8"/>
    <w:uiPriority w:val="9"/>
    <w:semiHidden/>
    <w:rsid w:val="00423ABB"/>
    <w:rPr>
      <w:rFonts w:eastAsiaTheme="majorEastAsia" w:cstheme="majorBidi"/>
      <w:i/>
      <w:iCs/>
      <w:color w:val="272727" w:themeColor="text1" w:themeTint="D8"/>
      <w:sz w:val="24"/>
      <w:szCs w:val="24"/>
      <w:lang w:val="en-GB"/>
    </w:rPr>
  </w:style>
  <w:style w:type="character" w:customStyle="1" w:styleId="Titre9Car">
    <w:name w:val="Titre 9 Car"/>
    <w:basedOn w:val="Policepardfaut"/>
    <w:link w:val="Titre9"/>
    <w:uiPriority w:val="9"/>
    <w:semiHidden/>
    <w:rsid w:val="00423ABB"/>
    <w:rPr>
      <w:rFonts w:eastAsiaTheme="majorEastAsia" w:cstheme="majorBidi"/>
      <w:color w:val="272727" w:themeColor="text1" w:themeTint="D8"/>
      <w:sz w:val="24"/>
      <w:szCs w:val="24"/>
      <w:lang w:val="en-GB"/>
    </w:rPr>
  </w:style>
  <w:style w:type="paragraph" w:styleId="Titre">
    <w:name w:val="Title"/>
    <w:basedOn w:val="Normal"/>
    <w:next w:val="Normal"/>
    <w:link w:val="TitreCar"/>
    <w:uiPriority w:val="10"/>
    <w:qFormat/>
    <w:rsid w:val="00423AB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ABB"/>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423A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ABB"/>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423AB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23ABB"/>
    <w:rPr>
      <w:rFonts w:ascii="Calibri" w:eastAsiaTheme="minorEastAsia" w:hAnsi="Calibri"/>
      <w:i/>
      <w:iCs/>
      <w:color w:val="404040" w:themeColor="text1" w:themeTint="BF"/>
      <w:sz w:val="24"/>
      <w:szCs w:val="24"/>
      <w:lang w:val="en-GB"/>
    </w:rPr>
  </w:style>
  <w:style w:type="paragraph" w:styleId="Paragraphedeliste">
    <w:name w:val="List Paragraph"/>
    <w:basedOn w:val="Normal"/>
    <w:uiPriority w:val="34"/>
    <w:qFormat/>
    <w:rsid w:val="00423ABB"/>
    <w:pPr>
      <w:ind w:left="720"/>
      <w:contextualSpacing/>
    </w:pPr>
  </w:style>
  <w:style w:type="character" w:styleId="Accentuationintense">
    <w:name w:val="Intense Emphasis"/>
    <w:basedOn w:val="Policepardfaut"/>
    <w:uiPriority w:val="21"/>
    <w:qFormat/>
    <w:rsid w:val="00423ABB"/>
    <w:rPr>
      <w:i/>
      <w:iCs/>
      <w:color w:val="0F4761" w:themeColor="accent1" w:themeShade="BF"/>
    </w:rPr>
  </w:style>
  <w:style w:type="paragraph" w:styleId="Citationintense">
    <w:name w:val="Intense Quote"/>
    <w:basedOn w:val="Normal"/>
    <w:next w:val="Normal"/>
    <w:link w:val="CitationintenseCar"/>
    <w:uiPriority w:val="30"/>
    <w:qFormat/>
    <w:rsid w:val="0042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3ABB"/>
    <w:rPr>
      <w:rFonts w:ascii="Calibri" w:eastAsiaTheme="minorEastAsia" w:hAnsi="Calibri"/>
      <w:i/>
      <w:iCs/>
      <w:color w:val="0F4761" w:themeColor="accent1" w:themeShade="BF"/>
      <w:sz w:val="24"/>
      <w:szCs w:val="24"/>
      <w:lang w:val="en-GB"/>
    </w:rPr>
  </w:style>
  <w:style w:type="character" w:styleId="Rfrenceintense">
    <w:name w:val="Intense Reference"/>
    <w:basedOn w:val="Policepardfaut"/>
    <w:uiPriority w:val="32"/>
    <w:qFormat/>
    <w:rsid w:val="00423ABB"/>
    <w:rPr>
      <w:b/>
      <w:bCs/>
      <w:smallCaps/>
      <w:color w:val="0F4761" w:themeColor="accent1" w:themeShade="BF"/>
      <w:spacing w:val="5"/>
    </w:rPr>
  </w:style>
  <w:style w:type="character" w:styleId="Lienhypertexte">
    <w:name w:val="Hyperlink"/>
    <w:basedOn w:val="Policepardfaut"/>
    <w:uiPriority w:val="99"/>
    <w:unhideWhenUsed/>
    <w:rsid w:val="00423ABB"/>
    <w:rPr>
      <w:color w:val="467886" w:themeColor="hyperlink"/>
      <w:u w:val="single"/>
    </w:rPr>
  </w:style>
  <w:style w:type="character" w:styleId="Mentionnonrsolue">
    <w:name w:val="Unresolved Mention"/>
    <w:basedOn w:val="Policepardfaut"/>
    <w:uiPriority w:val="99"/>
    <w:semiHidden/>
    <w:unhideWhenUsed/>
    <w:rsid w:val="00423ABB"/>
    <w:rPr>
      <w:color w:val="605E5C"/>
      <w:shd w:val="clear" w:color="auto" w:fill="E1DFDD"/>
    </w:rPr>
  </w:style>
  <w:style w:type="paragraph" w:styleId="En-tte">
    <w:name w:val="header"/>
    <w:basedOn w:val="Normal"/>
    <w:link w:val="En-tteCar"/>
    <w:uiPriority w:val="99"/>
    <w:unhideWhenUsed/>
    <w:rsid w:val="00AB5EC7"/>
    <w:pPr>
      <w:tabs>
        <w:tab w:val="center" w:pos="4536"/>
        <w:tab w:val="right" w:pos="9072"/>
      </w:tabs>
    </w:pPr>
  </w:style>
  <w:style w:type="character" w:customStyle="1" w:styleId="En-tteCar">
    <w:name w:val="En-tête Car"/>
    <w:basedOn w:val="Policepardfaut"/>
    <w:link w:val="En-tte"/>
    <w:uiPriority w:val="99"/>
    <w:rsid w:val="00AB5EC7"/>
    <w:rPr>
      <w:rFonts w:ascii="Calibri" w:eastAsiaTheme="minorEastAsia" w:hAnsi="Calibri"/>
      <w:sz w:val="24"/>
      <w:szCs w:val="24"/>
      <w:lang w:val="en-GB"/>
    </w:rPr>
  </w:style>
  <w:style w:type="paragraph" w:styleId="Pieddepage">
    <w:name w:val="footer"/>
    <w:basedOn w:val="Normal"/>
    <w:link w:val="PieddepageCar"/>
    <w:uiPriority w:val="99"/>
    <w:unhideWhenUsed/>
    <w:rsid w:val="00AB5EC7"/>
    <w:pPr>
      <w:tabs>
        <w:tab w:val="center" w:pos="4536"/>
        <w:tab w:val="right" w:pos="9072"/>
      </w:tabs>
    </w:pPr>
  </w:style>
  <w:style w:type="character" w:customStyle="1" w:styleId="PieddepageCar">
    <w:name w:val="Pied de page Car"/>
    <w:basedOn w:val="Policepardfaut"/>
    <w:link w:val="Pieddepage"/>
    <w:uiPriority w:val="99"/>
    <w:rsid w:val="00AB5EC7"/>
    <w:rPr>
      <w:rFonts w:ascii="Calibri" w:eastAsiaTheme="minorEastAsia" w:hAnsi="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echs@dpg-physik.de" TargetMode="External"/><Relationship Id="rId18" Type="http://schemas.openxmlformats.org/officeDocument/2006/relationships/hyperlink" Target="http://www.facebook.com/DPGPhysik"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url.uk.m.mimecastprotect.com/s/TRKqCj2gwhn7or8Inu4CmqvAt?domain=royalsocietypublishing.org" TargetMode="External"/><Relationship Id="rId7" Type="http://schemas.openxmlformats.org/officeDocument/2006/relationships/webSettings" Target="webSettings.xml"/><Relationship Id="rId12" Type="http://schemas.openxmlformats.org/officeDocument/2006/relationships/hyperlink" Target="mailto:ulrike.woggon@tu-berlin.de" TargetMode="External"/><Relationship Id="rId17" Type="http://schemas.openxmlformats.org/officeDocument/2006/relationships/hyperlink" Target="http://www.dpg-physik.de" TargetMode="External"/><Relationship Id="rId25" Type="http://schemas.openxmlformats.org/officeDocument/2006/relationships/hyperlink" Target="mailto:Andrea.Lausi@sesame.org.jo" TargetMode="External"/><Relationship Id="rId2" Type="http://schemas.openxmlformats.org/officeDocument/2006/relationships/customXml" Target="../customXml/item2.xml"/><Relationship Id="rId16" Type="http://schemas.openxmlformats.org/officeDocument/2006/relationships/hyperlink" Target="mailto:zach@vorstand.dpg-physik.de" TargetMode="External"/><Relationship Id="rId20" Type="http://schemas.openxmlformats.org/officeDocument/2006/relationships/hyperlink" Target="http://www.bit.ly/TransA23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g@lkb.upmc.fr" TargetMode="External"/><Relationship Id="rId24" Type="http://schemas.openxmlformats.org/officeDocument/2006/relationships/hyperlink" Target="mailto:Atef.elkadime@sesame.org.jo" TargetMode="External"/><Relationship Id="rId5" Type="http://schemas.openxmlformats.org/officeDocument/2006/relationships/styles" Target="styles.xml"/><Relationship Id="rId15" Type="http://schemas.openxmlformats.org/officeDocument/2006/relationships/hyperlink" Target="https://150th.jps.or.jp/for-public/future-declaration/" TargetMode="External"/><Relationship Id="rId23" Type="http://schemas.openxmlformats.org/officeDocument/2006/relationships/hyperlink" Target="http://royalsocietypublishing.org" TargetMode="External"/><Relationship Id="rId28" Type="http://schemas.openxmlformats.org/officeDocument/2006/relationships/footer" Target="footer1.xml"/><Relationship Id="rId10" Type="http://schemas.openxmlformats.org/officeDocument/2006/relationships/hyperlink" Target="mailto:zach@vorstand.dpg-physik.de" TargetMode="External"/><Relationship Id="rId19" Type="http://schemas.openxmlformats.org/officeDocument/2006/relationships/hyperlink" Target="http://www.youtube.com/DPGPhysikT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g-physik.de/veroeffentlichungen/publikationen/stellungnahmen-der-dpg/abruestung-und-sicherheitsfragen/declaration-for-the-future" TargetMode="External"/><Relationship Id="rId22" Type="http://schemas.openxmlformats.org/officeDocument/2006/relationships/hyperlink" Target="http://www.bit.ly/TransA2311" TargetMode="External"/><Relationship Id="rId27" Type="http://schemas.openxmlformats.org/officeDocument/2006/relationships/hyperlink" Target="mailto:Flatten@aps.org"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2EBB57FFC3247908D94A34C489212" ma:contentTypeVersion="12" ma:contentTypeDescription="Crée un document." ma:contentTypeScope="" ma:versionID="7a1195b246c97212f0a895ad07aacc43">
  <xsd:schema xmlns:xsd="http://www.w3.org/2001/XMLSchema" xmlns:xs="http://www.w3.org/2001/XMLSchema" xmlns:p="http://schemas.microsoft.com/office/2006/metadata/properties" xmlns:ns3="9f052ae1-7234-4b5e-bb85-a2c4fe52d9eb" targetNamespace="http://schemas.microsoft.com/office/2006/metadata/properties" ma:root="true" ma:fieldsID="45a0a43bc104793b35b0addc21f41a04" ns3:_="">
    <xsd:import namespace="9f052ae1-7234-4b5e-bb85-a2c4fe52d9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52ae1-7234-4b5e-bb85-a2c4fe52d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052ae1-7234-4b5e-bb85-a2c4fe52d9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B714C-EFA9-45CC-AE46-CC4434C0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52ae1-7234-4b5e-bb85-a2c4fe52d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B1296-CD05-48ED-861D-8F101A28098D}">
  <ds:schemaRefs>
    <ds:schemaRef ds:uri="http://schemas.microsoft.com/office/2006/metadata/properties"/>
    <ds:schemaRef ds:uri="http://schemas.microsoft.com/office/infopath/2007/PartnerControls"/>
    <ds:schemaRef ds:uri="9f052ae1-7234-4b5e-bb85-a2c4fe52d9eb"/>
  </ds:schemaRefs>
</ds:datastoreItem>
</file>

<file path=customXml/itemProps3.xml><?xml version="1.0" encoding="utf-8"?>
<ds:datastoreItem xmlns:ds="http://schemas.openxmlformats.org/officeDocument/2006/customXml" ds:itemID="{C3FC42A6-3DC5-4C72-BC91-9B0B5CF73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1623</Words>
  <Characters>8930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Chavel</dc:creator>
  <cp:keywords/>
  <dc:description/>
  <cp:lastModifiedBy>Pierre Chavel</cp:lastModifiedBy>
  <cp:revision>4</cp:revision>
  <dcterms:created xsi:type="dcterms:W3CDTF">2026-01-03T08:21:00Z</dcterms:created>
  <dcterms:modified xsi:type="dcterms:W3CDTF">2026-01-03T14:10:00Z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0x010100EF92EBB57FFC3247908D94A34C489212</vt:lpwstr>
  </property>
</Properties>
</file>