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DDD41B" w14:textId="77777777" w:rsidR="005D2971" w:rsidRDefault="005D2971">
      <w:pPr>
        <w:rPr>
          <w:rFonts w:cstheme="minorHAnsi"/>
        </w:rPr>
      </w:pPr>
    </w:p>
    <w:p w14:paraId="4733FB67" w14:textId="5BB4309A" w:rsidR="005D2971" w:rsidRDefault="005D2971">
      <w:pPr>
        <w:rPr>
          <w:rFonts w:cstheme="minorHAnsi"/>
        </w:rPr>
      </w:pPr>
      <w:r>
        <w:rPr>
          <w:rFonts w:cstheme="minorHAnsi"/>
        </w:rPr>
        <w:t>Cécile Engrand</w:t>
      </w:r>
    </w:p>
    <w:p w14:paraId="0DECBCEB" w14:textId="77777777" w:rsidR="005D2971" w:rsidRDefault="005D2971">
      <w:pPr>
        <w:rPr>
          <w:rFonts w:cstheme="minorHAnsi"/>
        </w:rPr>
      </w:pPr>
      <w:r>
        <w:rPr>
          <w:rFonts w:cstheme="minorHAnsi"/>
        </w:rPr>
        <w:t>8 octobre 2026</w:t>
      </w:r>
    </w:p>
    <w:p w14:paraId="492ED113" w14:textId="0E7A892A" w:rsidR="00D3254A" w:rsidRDefault="00B434E9">
      <w:pPr>
        <w:rPr>
          <w:rFonts w:cstheme="minorHAnsi"/>
        </w:rPr>
      </w:pPr>
      <w:r w:rsidRPr="00EF2A04">
        <w:rPr>
          <w:rFonts w:cstheme="minorHAnsi"/>
        </w:rPr>
        <w:t>Les micrométéorites : les messagères de notre origine</w:t>
      </w:r>
    </w:p>
    <w:p w14:paraId="4FFD3941" w14:textId="77777777" w:rsidR="00EF2A04" w:rsidRPr="00EF2A04" w:rsidRDefault="00EF2A04">
      <w:pPr>
        <w:rPr>
          <w:rFonts w:cstheme="minorHAnsi"/>
        </w:rPr>
      </w:pPr>
    </w:p>
    <w:p w14:paraId="5C3C2796" w14:textId="408A414A" w:rsidR="00D3254A" w:rsidRPr="00EF2A04" w:rsidRDefault="00D3254A" w:rsidP="00171BE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F2A04">
        <w:rPr>
          <w:rFonts w:asciiTheme="minorHAnsi" w:hAnsiTheme="minorHAnsi" w:cstheme="minorHAnsi"/>
        </w:rPr>
        <w:t>Chaque année, près de 20 000 tonnes de matière extraterrestre atteignent la Terre, principalement sous la forme de micrométéorites. Ces particules de poussière</w:t>
      </w:r>
      <w:r w:rsidR="00EF2A04">
        <w:rPr>
          <w:rFonts w:asciiTheme="minorHAnsi" w:hAnsiTheme="minorHAnsi" w:cstheme="minorHAnsi"/>
        </w:rPr>
        <w:t>s</w:t>
      </w:r>
      <w:r w:rsidRPr="00EF2A04">
        <w:rPr>
          <w:rFonts w:asciiTheme="minorHAnsi" w:hAnsiTheme="minorHAnsi" w:cstheme="minorHAnsi"/>
        </w:rPr>
        <w:t>, déjà présentes il y a 4,5 milliards d’années dans le disque protoplanétaire entourant le jeune Soleil, ont échappé à la formation des planètes. Préservées principalement dans les comètes, elles constituent aujourd’hui une archive précieuse de la naissance de notre système solaire.</w:t>
      </w:r>
    </w:p>
    <w:p w14:paraId="0AC79058" w14:textId="7F372F92" w:rsidR="00D3254A" w:rsidRPr="00EF2A04" w:rsidRDefault="00D3254A" w:rsidP="00171BE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F2A04">
        <w:rPr>
          <w:rFonts w:asciiTheme="minorHAnsi" w:hAnsiTheme="minorHAnsi" w:cstheme="minorHAnsi"/>
        </w:rPr>
        <w:t xml:space="preserve">Leur composition est complexe : elles renferment des minéraux anhydres et hydratés, mais aussi de la matière carbonée, parfois en proportions exceptionnelles. Certaines micrométéorites rares « </w:t>
      </w:r>
      <w:proofErr w:type="spellStart"/>
      <w:r w:rsidRPr="00EF2A04">
        <w:rPr>
          <w:rFonts w:asciiTheme="minorHAnsi" w:hAnsiTheme="minorHAnsi" w:cstheme="minorHAnsi"/>
        </w:rPr>
        <w:t>ultracarbonées</w:t>
      </w:r>
      <w:proofErr w:type="spellEnd"/>
      <w:r w:rsidRPr="00EF2A04">
        <w:rPr>
          <w:rFonts w:asciiTheme="minorHAnsi" w:hAnsiTheme="minorHAnsi" w:cstheme="minorHAnsi"/>
        </w:rPr>
        <w:t xml:space="preserve"> » peuvent contenir jusqu’à 80 % de carbone. Les micrométéorites contiennent également des acides aminés et des hydrocarbures polycycliques aromatiques, et pourraient avoir participé à l'apport de matière prébiotique sur la Terre primitive.</w:t>
      </w:r>
    </w:p>
    <w:p w14:paraId="24F93432" w14:textId="48181C73" w:rsidR="00D3254A" w:rsidRPr="00EF2A04" w:rsidRDefault="00D3254A" w:rsidP="00171BEB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F2A04">
        <w:rPr>
          <w:rFonts w:asciiTheme="minorHAnsi" w:hAnsiTheme="minorHAnsi" w:cstheme="minorHAnsi"/>
        </w:rPr>
        <w:t xml:space="preserve">Depuis les années 2000, nous collectons ces micrométéorites dans les neiges de l’Antarctique, à la station franco-italienne Concordia. </w:t>
      </w:r>
      <w:r w:rsidR="006F1568">
        <w:rPr>
          <w:rFonts w:asciiTheme="minorHAnsi" w:hAnsiTheme="minorHAnsi" w:cstheme="minorHAnsi"/>
        </w:rPr>
        <w:t>Replacées dans le contexte de l'étude des cosmo-matériaux, l</w:t>
      </w:r>
      <w:r w:rsidRPr="00EF2A04">
        <w:rPr>
          <w:rFonts w:asciiTheme="minorHAnsi" w:hAnsiTheme="minorHAnsi" w:cstheme="minorHAnsi"/>
        </w:rPr>
        <w:t>eur</w:t>
      </w:r>
      <w:r w:rsidR="006F1568">
        <w:rPr>
          <w:rFonts w:asciiTheme="minorHAnsi" w:hAnsiTheme="minorHAnsi" w:cstheme="minorHAnsi"/>
        </w:rPr>
        <w:t xml:space="preserve">s analyses </w:t>
      </w:r>
      <w:r w:rsidRPr="00EF2A04">
        <w:rPr>
          <w:rFonts w:asciiTheme="minorHAnsi" w:hAnsiTheme="minorHAnsi" w:cstheme="minorHAnsi"/>
        </w:rPr>
        <w:t>permet</w:t>
      </w:r>
      <w:r w:rsidR="006F1568">
        <w:rPr>
          <w:rFonts w:asciiTheme="minorHAnsi" w:hAnsiTheme="minorHAnsi" w:cstheme="minorHAnsi"/>
        </w:rPr>
        <w:t>tent</w:t>
      </w:r>
      <w:r w:rsidRPr="00EF2A04">
        <w:rPr>
          <w:rFonts w:asciiTheme="minorHAnsi" w:hAnsiTheme="minorHAnsi" w:cstheme="minorHAnsi"/>
        </w:rPr>
        <w:t xml:space="preserve"> de mieux comprendre la formation du système solaire et, peut-être, les origines de </w:t>
      </w:r>
      <w:r w:rsidR="006F1568">
        <w:rPr>
          <w:rFonts w:asciiTheme="minorHAnsi" w:hAnsiTheme="minorHAnsi" w:cstheme="minorHAnsi"/>
        </w:rPr>
        <w:t xml:space="preserve">l'eau et de </w:t>
      </w:r>
      <w:r w:rsidRPr="00EF2A04">
        <w:rPr>
          <w:rFonts w:asciiTheme="minorHAnsi" w:hAnsiTheme="minorHAnsi" w:cstheme="minorHAnsi"/>
        </w:rPr>
        <w:t>la vie sur notre planète.</w:t>
      </w:r>
    </w:p>
    <w:p w14:paraId="3B32CE50" w14:textId="77777777" w:rsidR="00D3254A" w:rsidRPr="00EF2A04" w:rsidRDefault="00D3254A">
      <w:pPr>
        <w:rPr>
          <w:rFonts w:cstheme="minorHAnsi"/>
        </w:rPr>
      </w:pPr>
    </w:p>
    <w:sectPr w:rsidR="00D3254A" w:rsidRPr="00EF2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E9"/>
    <w:rsid w:val="00171BEB"/>
    <w:rsid w:val="004F6149"/>
    <w:rsid w:val="005D2971"/>
    <w:rsid w:val="006A7315"/>
    <w:rsid w:val="006F1568"/>
    <w:rsid w:val="0077224D"/>
    <w:rsid w:val="00B15F73"/>
    <w:rsid w:val="00B434E9"/>
    <w:rsid w:val="00B62EF0"/>
    <w:rsid w:val="00D00D09"/>
    <w:rsid w:val="00D3254A"/>
    <w:rsid w:val="00D96DD9"/>
    <w:rsid w:val="00E021A3"/>
    <w:rsid w:val="00E041DB"/>
    <w:rsid w:val="00EF2A04"/>
    <w:rsid w:val="00F45DC5"/>
    <w:rsid w:val="00F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0C6D9C"/>
  <w15:chartTrackingRefBased/>
  <w15:docId w15:val="{B5A999BE-45A4-E34F-AB73-42487211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3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3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3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3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3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3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3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34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34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34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34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34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34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3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3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3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34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34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34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34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34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5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engrand</dc:creator>
  <cp:keywords/>
  <dc:description/>
  <cp:lastModifiedBy>engrand</cp:lastModifiedBy>
  <cp:revision>6</cp:revision>
  <dcterms:created xsi:type="dcterms:W3CDTF">2026-06-25T20:15:00Z</dcterms:created>
  <dcterms:modified xsi:type="dcterms:W3CDTF">2026-06-25T20:19:00Z</dcterms:modified>
</cp:coreProperties>
</file>