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482516AD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D85BFB" w:rsidRDefault="00726DF7" w:rsidP="00087A88">
      <w:pPr>
        <w:rPr>
          <w:b/>
          <w:bCs/>
          <w:lang w:val="en-GB"/>
        </w:rPr>
      </w:pPr>
      <w:r w:rsidRPr="00D85BFB">
        <w:rPr>
          <w:b/>
          <w:bCs/>
          <w:lang w:val="en-GB"/>
        </w:rPr>
        <w:t xml:space="preserve">iSAS weekly meeting </w:t>
      </w:r>
    </w:p>
    <w:p w14:paraId="765708CA" w14:textId="54B6E012" w:rsidR="00634CFF" w:rsidRPr="00D85BFB" w:rsidRDefault="008E6C5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21</w:t>
      </w:r>
      <w:r w:rsidRPr="008E6C5F">
        <w:rPr>
          <w:rFonts w:eastAsia="Times New Roman" w:cstheme="minorHAnsi"/>
          <w:vertAlign w:val="superscript"/>
          <w:lang w:val="en-GB" w:eastAsia="en-GB"/>
        </w:rPr>
        <w:t>st</w:t>
      </w:r>
      <w:r>
        <w:rPr>
          <w:rFonts w:eastAsia="Times New Roman" w:cstheme="minorHAnsi"/>
          <w:lang w:val="en-GB" w:eastAsia="en-GB"/>
        </w:rPr>
        <w:t xml:space="preserve"> Oct 2026</w:t>
      </w:r>
    </w:p>
    <w:p w14:paraId="03F9256C" w14:textId="77777777" w:rsidR="00634CFF" w:rsidRPr="00D85BFB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D85BFB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D85BFB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D85BFB">
        <w:rPr>
          <w:rFonts w:eastAsia="Times New Roman" w:cstheme="minorHAnsi"/>
          <w:lang w:val="en-GB" w:eastAsia="en-GB"/>
        </w:rPr>
        <w:t>Present:</w:t>
      </w:r>
      <w:r w:rsidR="00A02593" w:rsidRPr="00D85BFB">
        <w:rPr>
          <w:rFonts w:eastAsia="Times New Roman" w:cstheme="minorHAnsi"/>
          <w:lang w:val="en-GB" w:eastAsia="en-GB"/>
        </w:rPr>
        <w:t xml:space="preserve"> </w:t>
      </w:r>
      <w:r w:rsidRPr="00D85BFB">
        <w:rPr>
          <w:rFonts w:eastAsia="Times New Roman" w:cstheme="minorHAnsi"/>
          <w:lang w:val="en-GB" w:eastAsia="en-GB"/>
        </w:rPr>
        <w:t>Achille Stocchi, Adèle de Valera</w:t>
      </w:r>
      <w:r w:rsidR="00A206C9" w:rsidRPr="00D85BFB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D85BFB" w:rsidRDefault="00BB7B40" w:rsidP="00BB7B40">
      <w:pPr>
        <w:rPr>
          <w:lang w:val="en-GB"/>
        </w:rPr>
      </w:pPr>
    </w:p>
    <w:p w14:paraId="596BCAB6" w14:textId="0E74C9DF" w:rsidR="00BB7B40" w:rsidRPr="002E5CA4" w:rsidRDefault="00BB7B40" w:rsidP="00BB7B40">
      <w:pPr>
        <w:rPr>
          <w:lang w:val="en-GB"/>
        </w:rPr>
      </w:pPr>
      <w:r w:rsidRPr="002E5CA4">
        <w:rPr>
          <w:lang w:val="en-GB"/>
        </w:rPr>
        <w:t>Notes:</w:t>
      </w:r>
    </w:p>
    <w:p w14:paraId="4D67BBCC" w14:textId="1F9C53FB" w:rsidR="00E221E7" w:rsidRPr="002E5CA4" w:rsidRDefault="00E221E7" w:rsidP="00533419">
      <w:pPr>
        <w:rPr>
          <w:rFonts w:cstheme="minorHAnsi"/>
          <w:lang w:val="en-GB"/>
        </w:rPr>
      </w:pPr>
    </w:p>
    <w:p w14:paraId="3D4BF4CB" w14:textId="77777777" w:rsidR="009C74C0" w:rsidRPr="002E5CA4" w:rsidRDefault="009C74C0" w:rsidP="009C74C0">
      <w:pPr>
        <w:rPr>
          <w:rFonts w:cstheme="minorHAnsi"/>
          <w:lang w:val="en-GB"/>
        </w:rPr>
      </w:pPr>
      <w:r w:rsidRPr="002E5CA4">
        <w:rPr>
          <w:rFonts w:cstheme="minorHAnsi"/>
          <w:b/>
          <w:bCs/>
          <w:color w:val="4472C4"/>
          <w:lang w:val="en-GB"/>
        </w:rPr>
        <w:t>AMD#2</w:t>
      </w:r>
    </w:p>
    <w:p w14:paraId="25FAEB3C" w14:textId="43CD15BE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PO proposed to open AMD process in EU Portal w/o sig</w:t>
      </w:r>
      <w:r w:rsidR="008065DE">
        <w:rPr>
          <w:rFonts w:cstheme="minorHAnsi"/>
          <w:lang w:val="en-GB"/>
        </w:rPr>
        <w:t>n</w:t>
      </w:r>
      <w:r w:rsidRPr="009C74C0">
        <w:rPr>
          <w:rFonts w:cstheme="minorHAnsi"/>
          <w:lang w:val="en-GB"/>
        </w:rPr>
        <w:t>ing yet in parallel of answering more questions about WP1 &amp; WP2</w:t>
      </w:r>
    </w:p>
    <w:p w14:paraId="261F2E52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warns DR4 for the upcoming signature </w:t>
      </w:r>
    </w:p>
    <w:p w14:paraId="1540CB3F" w14:textId="478C3BC6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Ok draft </w:t>
      </w:r>
      <w:r w:rsidR="002E5CA4" w:rsidRPr="009C74C0">
        <w:rPr>
          <w:rFonts w:cstheme="minorHAnsi"/>
          <w:lang w:val="en-GB"/>
        </w:rPr>
        <w:t>response</w:t>
      </w:r>
      <w:r w:rsidRPr="009C74C0">
        <w:rPr>
          <w:rFonts w:cstheme="minorHAnsi"/>
          <w:lang w:val="en-GB"/>
        </w:rPr>
        <w:t xml:space="preserve"> to PO about impact risk analysis from WP2</w:t>
      </w:r>
    </w:p>
    <w:p w14:paraId="71C1DFFD" w14:textId="033A98C9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</w:t>
      </w:r>
      <w:r w:rsidRPr="00445FBB">
        <w:rPr>
          <w:rFonts w:cstheme="minorHAnsi"/>
          <w:shd w:val="clear" w:color="auto" w:fill="FFCC00"/>
          <w:lang w:val="en-GB"/>
        </w:rPr>
        <w:t>Vittorio</w:t>
      </w:r>
      <w:r w:rsidRPr="009C74C0">
        <w:rPr>
          <w:rFonts w:cstheme="minorHAnsi"/>
          <w:lang w:val="en-GB"/>
        </w:rPr>
        <w:t xml:space="preserve"> in a few </w:t>
      </w:r>
      <w:proofErr w:type="gramStart"/>
      <w:r w:rsidRPr="009C74C0">
        <w:rPr>
          <w:rFonts w:cstheme="minorHAnsi"/>
          <w:lang w:val="en-GB"/>
        </w:rPr>
        <w:t>days</w:t>
      </w:r>
      <w:proofErr w:type="gramEnd"/>
      <w:r w:rsidRPr="009C74C0">
        <w:rPr>
          <w:rFonts w:cstheme="minorHAnsi"/>
          <w:lang w:val="en-GB"/>
        </w:rPr>
        <w:t xml:space="preserve"> circles back to Yolanda &amp; Coordination /Fabrication of FPCs (from M35 </w:t>
      </w:r>
      <w:r w:rsidRPr="009C74C0">
        <w:rPr>
          <w:rStyle w:val="object"/>
          <w:rFonts w:cstheme="minorHAnsi"/>
          <w:lang w:val="en-GB"/>
        </w:rPr>
        <w:t>Jan 2027</w:t>
      </w:r>
      <w:r w:rsidRPr="009C74C0">
        <w:rPr>
          <w:rFonts w:cstheme="minorHAnsi"/>
          <w:lang w:val="en-GB"/>
        </w:rPr>
        <w:t xml:space="preserve"> to M40 June 2027) &amp; Test of FPCs (6 months too?) - to </w:t>
      </w:r>
      <w:r w:rsidR="002E5CA4" w:rsidRPr="009C74C0">
        <w:rPr>
          <w:rFonts w:cstheme="minorHAnsi"/>
          <w:lang w:val="en-GB"/>
        </w:rPr>
        <w:t>justify</w:t>
      </w:r>
      <w:r w:rsidRPr="009C74C0">
        <w:rPr>
          <w:rFonts w:cstheme="minorHAnsi"/>
          <w:lang w:val="en-GB"/>
        </w:rPr>
        <w:t xml:space="preserve"> if they couldn't change the priorisation by CERN, and why the AMD#1 wasn't </w:t>
      </w:r>
      <w:r w:rsidR="002E5CA4" w:rsidRPr="009C74C0">
        <w:rPr>
          <w:rFonts w:cstheme="minorHAnsi"/>
          <w:lang w:val="en-GB"/>
        </w:rPr>
        <w:t>enough</w:t>
      </w:r>
      <w:r w:rsidRPr="009C74C0">
        <w:rPr>
          <w:rFonts w:cstheme="minorHAnsi"/>
          <w:lang w:val="en-GB"/>
        </w:rPr>
        <w:t xml:space="preserve"> delay already</w:t>
      </w:r>
    </w:p>
    <w:p w14:paraId="35BADE47" w14:textId="3613D913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</w:t>
      </w:r>
      <w:r w:rsidRPr="009C74C0">
        <w:rPr>
          <w:rFonts w:cstheme="minorHAnsi"/>
          <w:shd w:val="clear" w:color="auto" w:fill="FFCC00"/>
          <w:lang w:val="en-GB"/>
        </w:rPr>
        <w:t>Achille</w:t>
      </w:r>
      <w:r w:rsidRPr="009C74C0">
        <w:rPr>
          <w:rFonts w:cstheme="minorHAnsi"/>
          <w:lang w:val="en-GB"/>
        </w:rPr>
        <w:t xml:space="preserve"> talks to Vittorio to discuss what might be done to limit </w:t>
      </w:r>
      <w:r w:rsidR="002E5CA4" w:rsidRPr="009C74C0">
        <w:rPr>
          <w:rFonts w:cstheme="minorHAnsi"/>
          <w:lang w:val="en-GB"/>
        </w:rPr>
        <w:t>impact</w:t>
      </w:r>
      <w:r w:rsidRPr="009C74C0">
        <w:rPr>
          <w:rFonts w:cstheme="minorHAnsi"/>
          <w:lang w:val="en-GB"/>
        </w:rPr>
        <w:t xml:space="preserve"> on HZB's ability to hire (Feb instead of Jan already)</w:t>
      </w:r>
    </w:p>
    <w:p w14:paraId="5CEE1CE3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35D71B2A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Annual meeting </w:t>
      </w:r>
    </w:p>
    <w:p w14:paraId="1839E6EA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Indico page completed by ESS organisation team, then meeting w/ Adèle (before sending the Save the date) </w:t>
      </w:r>
    </w:p>
    <w:p w14:paraId="005C4B85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6FC9DCBE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IPR strategy </w:t>
      </w:r>
    </w:p>
    <w:p w14:paraId="2E266468" w14:textId="07C5DF4E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INFN TT draft commented by IJC</w:t>
      </w:r>
      <w:r w:rsidR="002E5CA4">
        <w:rPr>
          <w:rFonts w:cstheme="minorHAnsi"/>
          <w:lang w:val="en-GB"/>
        </w:rPr>
        <w:t>L</w:t>
      </w:r>
      <w:r w:rsidRPr="009C74C0">
        <w:rPr>
          <w:rFonts w:cstheme="minorHAnsi"/>
          <w:lang w:val="en-GB"/>
        </w:rPr>
        <w:t>ab TT &amp; sent back to INFN TT to close the draft to be shared to the Consortium</w:t>
      </w:r>
    </w:p>
    <w:p w14:paraId="11E6A38E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581D33C9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lastRenderedPageBreak/>
        <w:t>Steering Committee</w:t>
      </w:r>
    </w:p>
    <w:p w14:paraId="73587E82" w14:textId="19FD3A41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Style w:val="object"/>
          <w:rFonts w:cstheme="minorHAnsi"/>
          <w:lang w:val="en-GB"/>
        </w:rPr>
        <w:t>Oct 20</w:t>
      </w:r>
      <w:r w:rsidRPr="009C74C0">
        <w:rPr>
          <w:rFonts w:cstheme="minorHAnsi"/>
          <w:lang w:val="en-GB"/>
        </w:rPr>
        <w:t xml:space="preserve"> to prepa</w:t>
      </w:r>
      <w:r w:rsidR="00B37DDB">
        <w:rPr>
          <w:rFonts w:cstheme="minorHAnsi"/>
          <w:lang w:val="en-GB"/>
        </w:rPr>
        <w:t>re</w:t>
      </w:r>
    </w:p>
    <w:p w14:paraId="24FA2EEC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Template for iSAS WP feedback updates to send beforehand (updated w/ new slides linked to </w:t>
      </w:r>
      <w:proofErr w:type="spellStart"/>
      <w:r w:rsidRPr="009C74C0">
        <w:rPr>
          <w:rFonts w:cstheme="minorHAnsi"/>
          <w:lang w:val="en-GB"/>
        </w:rPr>
        <w:t>recos</w:t>
      </w:r>
      <w:proofErr w:type="spellEnd"/>
      <w:r w:rsidRPr="009C74C0">
        <w:rPr>
          <w:rFonts w:cstheme="minorHAnsi"/>
          <w:lang w:val="en-GB"/>
        </w:rPr>
        <w:t xml:space="preserve"> from AdvB)</w:t>
      </w:r>
    </w:p>
    <w:p w14:paraId="2CE6EA9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Coordination update to send beforehand</w:t>
      </w:r>
    </w:p>
    <w:p w14:paraId="31C1F740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793710A9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Advisory board meeting</w:t>
      </w:r>
    </w:p>
    <w:p w14:paraId="50872F5C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30/10 </w:t>
      </w:r>
    </w:p>
    <w:p w14:paraId="6D30C1F3" w14:textId="53A2DEBD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Achille at CERN? Available? Yes</w:t>
      </w:r>
      <w:r w:rsidR="00B37DDB">
        <w:rPr>
          <w:rFonts w:cstheme="minorHAnsi"/>
          <w:lang w:val="en-GB"/>
        </w:rPr>
        <w:t>,</w:t>
      </w:r>
      <w:r w:rsidRPr="009C74C0">
        <w:rPr>
          <w:rFonts w:cstheme="minorHAnsi"/>
          <w:lang w:val="en-GB"/>
        </w:rPr>
        <w:t xml:space="preserve"> at IJCLab</w:t>
      </w:r>
    </w:p>
    <w:p w14:paraId="028D65D7" w14:textId="493A10CA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Adèle </w:t>
      </w:r>
      <w:r w:rsidR="00B37DDB" w:rsidRPr="009C74C0">
        <w:rPr>
          <w:rFonts w:cstheme="minorHAnsi"/>
          <w:lang w:val="en-GB"/>
        </w:rPr>
        <w:t>prepares</w:t>
      </w:r>
      <w:r w:rsidRPr="009C74C0">
        <w:rPr>
          <w:rFonts w:cstheme="minorHAnsi"/>
          <w:lang w:val="en-GB"/>
        </w:rPr>
        <w:t xml:space="preserve"> a </w:t>
      </w:r>
      <w:proofErr w:type="gramStart"/>
      <w:r w:rsidRPr="009C74C0">
        <w:rPr>
          <w:rFonts w:cstheme="minorHAnsi"/>
          <w:lang w:val="en-GB"/>
        </w:rPr>
        <w:t>presentation w/ responses &amp; WPs slides</w:t>
      </w:r>
      <w:proofErr w:type="gramEnd"/>
      <w:r w:rsidRPr="009C74C0">
        <w:rPr>
          <w:rFonts w:cstheme="minorHAnsi"/>
          <w:lang w:val="en-GB"/>
        </w:rPr>
        <w:t xml:space="preserve"> on progress made since then &amp; in summary the follow-up table updated -&gt; reminder of last 6 months, and perspectives for next 6 months and preparation of Lund meeting</w:t>
      </w:r>
    </w:p>
    <w:p w14:paraId="0588A59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sends a reminder to WP3 &amp; WP6 to share their progress on recommendations  </w:t>
      </w:r>
    </w:p>
    <w:p w14:paraId="6644C248" w14:textId="3F87A216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Any questions from the Coordination to the AdvB? Any message needed to come </w:t>
      </w:r>
      <w:r w:rsidR="00B37DDB" w:rsidRPr="009C74C0">
        <w:rPr>
          <w:rFonts w:cstheme="minorHAnsi"/>
          <w:lang w:val="en-GB"/>
        </w:rPr>
        <w:t>across</w:t>
      </w:r>
      <w:r w:rsidRPr="009C74C0">
        <w:rPr>
          <w:rFonts w:cstheme="minorHAnsi"/>
          <w:lang w:val="en-GB"/>
        </w:rPr>
        <w:t>?</w:t>
      </w:r>
      <w:r w:rsidR="007202CB">
        <w:rPr>
          <w:rFonts w:cstheme="minorHAnsi"/>
          <w:lang w:val="en-GB"/>
        </w:rPr>
        <w:t xml:space="preserve"> To work on from the draft</w:t>
      </w:r>
    </w:p>
    <w:p w14:paraId="76DE38BB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46336721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GB meeting</w:t>
      </w:r>
    </w:p>
    <w:p w14:paraId="3D0826F1" w14:textId="04E78C98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Adèle finds a new date to prepare GB meeting w/ GB Chair (Nov 10th AS not available): </w:t>
      </w:r>
      <w:r w:rsidRPr="009C74C0">
        <w:rPr>
          <w:rStyle w:val="object"/>
          <w:rFonts w:cstheme="minorHAnsi"/>
          <w:lang w:val="en-GB"/>
        </w:rPr>
        <w:t>Oct</w:t>
      </w:r>
      <w:r w:rsidR="00226CC5">
        <w:rPr>
          <w:rStyle w:val="object"/>
          <w:rFonts w:cstheme="minorHAnsi"/>
          <w:lang w:val="en-GB"/>
        </w:rPr>
        <w:t xml:space="preserve"> </w:t>
      </w:r>
      <w:r w:rsidRPr="009C74C0">
        <w:rPr>
          <w:rStyle w:val="object"/>
          <w:rFonts w:cstheme="minorHAnsi"/>
          <w:lang w:val="en-GB"/>
        </w:rPr>
        <w:t>30</w:t>
      </w:r>
      <w:r w:rsidRPr="009C74C0">
        <w:rPr>
          <w:rFonts w:cstheme="minorHAnsi"/>
          <w:lang w:val="en-GB"/>
        </w:rPr>
        <w:t>, 2 or 3 pm CET?</w:t>
      </w:r>
    </w:p>
    <w:p w14:paraId="7CCAD01A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prepares draft presentation </w:t>
      </w:r>
    </w:p>
    <w:p w14:paraId="0B9E6C83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57B582D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Next IB review meeting </w:t>
      </w:r>
    </w:p>
    <w:p w14:paraId="6968E36B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Thursday, November 26th, from 15:00 to 16:00 CEST dedicated to the industrial review of WPs, as agreed in the review program</w:t>
      </w:r>
    </w:p>
    <w:p w14:paraId="77E968FE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Is Achille available (calendar seems to say no)? No, but IJCLab TT officer confirmed</w:t>
      </w:r>
    </w:p>
    <w:p w14:paraId="506DD268" w14:textId="4CBDC95B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IJCLab TT added as ILOs integrated to the IB </w:t>
      </w:r>
      <w:r w:rsidR="00B37DDB" w:rsidRPr="009C74C0">
        <w:rPr>
          <w:rFonts w:cstheme="minorHAnsi"/>
          <w:lang w:val="en-GB"/>
        </w:rPr>
        <w:t>Review</w:t>
      </w:r>
      <w:r w:rsidRPr="009C74C0">
        <w:rPr>
          <w:rFonts w:cstheme="minorHAnsi"/>
          <w:lang w:val="en-GB"/>
        </w:rPr>
        <w:t xml:space="preserve"> meetings process</w:t>
      </w:r>
    </w:p>
    <w:p w14:paraId="202DBC9F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15A9D543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Next Industrial Workshop on supply resilience</w:t>
      </w:r>
    </w:p>
    <w:p w14:paraId="2F673957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March 5</w:t>
      </w:r>
    </w:p>
    <w:p w14:paraId="260F9BD1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Adèle asks WP7 to send a proposal for procurement and proposes </w:t>
      </w:r>
      <w:r w:rsidRPr="009C74C0">
        <w:rPr>
          <w:rStyle w:val="object"/>
          <w:rFonts w:cstheme="minorHAnsi"/>
          <w:lang w:val="en-GB"/>
        </w:rPr>
        <w:t>Nov 17</w:t>
      </w:r>
      <w:r w:rsidRPr="009C74C0">
        <w:rPr>
          <w:rFonts w:cstheme="minorHAnsi"/>
          <w:lang w:val="en-GB"/>
        </w:rPr>
        <w:t xml:space="preserve"> at 11 to discuss it </w:t>
      </w:r>
    </w:p>
    <w:p w14:paraId="3FD97944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150E0577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WP8.1</w:t>
      </w:r>
    </w:p>
    <w:p w14:paraId="55F45EF3" w14:textId="225FF38C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lastRenderedPageBreak/>
        <w:t xml:space="preserve">* Adèle </w:t>
      </w:r>
      <w:r w:rsidR="00F83CB9">
        <w:rPr>
          <w:rFonts w:cstheme="minorHAnsi"/>
          <w:lang w:val="en-GB"/>
        </w:rPr>
        <w:t>gave</w:t>
      </w:r>
      <w:r w:rsidRPr="009C74C0">
        <w:rPr>
          <w:rFonts w:cstheme="minorHAnsi"/>
          <w:lang w:val="en-GB"/>
        </w:rPr>
        <w:t xml:space="preserve"> a reminder</w:t>
      </w:r>
      <w:r w:rsidR="00F83CB9">
        <w:rPr>
          <w:rFonts w:cstheme="minorHAnsi"/>
          <w:lang w:val="en-GB"/>
        </w:rPr>
        <w:t xml:space="preserve"> at Steering committee</w:t>
      </w:r>
      <w:r w:rsidRPr="009C74C0">
        <w:rPr>
          <w:rFonts w:cstheme="minorHAnsi"/>
          <w:lang w:val="en-GB"/>
        </w:rPr>
        <w:t xml:space="preserve"> for volunteers who already have teaching materials on iSAS topics </w:t>
      </w:r>
    </w:p>
    <w:p w14:paraId="1AEB7D60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asks Guillaume Olry &amp; Nicolas Gandolfo for a filmed Supratech pedagogical tour, maybe of PERLE as well</w:t>
      </w:r>
    </w:p>
    <w:p w14:paraId="57359155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asks Jens and Maud if maybe able to do the same kind of filmed pedagogical tour in their respective labs</w:t>
      </w:r>
    </w:p>
    <w:p w14:paraId="3D15525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Sponsorship of SRF'27 conference tutorials - Adèle sees w/ WP3 Leader how to make that happen</w:t>
      </w:r>
    </w:p>
    <w:p w14:paraId="7604424B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1C703906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Communication</w:t>
      </w:r>
    </w:p>
    <w:p w14:paraId="184865BC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2C73ACDF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Accelerating news article (Maud interview)</w:t>
      </w:r>
    </w:p>
    <w:p w14:paraId="6CBBBD1A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asks date of publication: Dec, draft to be sent by Maud early Nov </w:t>
      </w:r>
    </w:p>
    <w:p w14:paraId="79528355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6D853B81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 xml:space="preserve">Portraits </w:t>
      </w:r>
    </w:p>
    <w:p w14:paraId="2B48A5CC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Emma reminded of photo missing (Fairouz said to take back lead)</w:t>
      </w:r>
    </w:p>
    <w:p w14:paraId="1D0D462C" w14:textId="074C3A9E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</w:t>
      </w:r>
      <w:r w:rsidR="00B37DDB" w:rsidRPr="009C74C0">
        <w:rPr>
          <w:rFonts w:cstheme="minorHAnsi"/>
          <w:lang w:val="en-GB"/>
        </w:rPr>
        <w:t>Carousel</w:t>
      </w:r>
      <w:r w:rsidRPr="009C74C0">
        <w:rPr>
          <w:rFonts w:cstheme="minorHAnsi"/>
          <w:lang w:val="en-GB"/>
        </w:rPr>
        <w:t xml:space="preserve"> 60% ready, not urgent b</w:t>
      </w:r>
      <w:r w:rsidR="00B37DDB">
        <w:rPr>
          <w:rFonts w:cstheme="minorHAnsi"/>
          <w:lang w:val="en-GB"/>
        </w:rPr>
        <w:t>e</w:t>
      </w:r>
      <w:r w:rsidRPr="009C74C0">
        <w:rPr>
          <w:rFonts w:cstheme="minorHAnsi"/>
          <w:lang w:val="en-GB"/>
        </w:rPr>
        <w:t>c</w:t>
      </w:r>
      <w:r w:rsidR="00B37DDB">
        <w:rPr>
          <w:rFonts w:cstheme="minorHAnsi"/>
          <w:lang w:val="en-GB"/>
        </w:rPr>
        <w:t>ause</w:t>
      </w:r>
      <w:r w:rsidRPr="009C74C0">
        <w:rPr>
          <w:rFonts w:cstheme="minorHAnsi"/>
          <w:lang w:val="en-GB"/>
        </w:rPr>
        <w:t xml:space="preserve"> until Feb 2027</w:t>
      </w:r>
    </w:p>
    <w:p w14:paraId="2149CF44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27A12FE8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Mentoring programme</w:t>
      </w:r>
    </w:p>
    <w:p w14:paraId="6DB7A6B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News article done</w:t>
      </w:r>
    </w:p>
    <w:p w14:paraId="398335E9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Potential mentors &amp; mentees not already volunteers within consortium contacted w/ flyer</w:t>
      </w:r>
    </w:p>
    <w:p w14:paraId="79B8027C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Now: 3 volunteer mentors, 1 volunteer mentee</w:t>
      </w:r>
    </w:p>
    <w:p w14:paraId="23443CE5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1 pair created for now: Yolanda Gómez Martínez from CNRS (mentor) &amp; Karin </w:t>
      </w:r>
      <w:proofErr w:type="spellStart"/>
      <w:r w:rsidRPr="009C74C0">
        <w:rPr>
          <w:rFonts w:cstheme="minorHAnsi"/>
          <w:lang w:val="en-GB"/>
        </w:rPr>
        <w:t>Canderan</w:t>
      </w:r>
      <w:proofErr w:type="spellEnd"/>
      <w:r w:rsidRPr="009C74C0">
        <w:rPr>
          <w:rFonts w:cstheme="minorHAnsi"/>
          <w:lang w:val="en-GB"/>
        </w:rPr>
        <w:t xml:space="preserve"> from CERN (mentee)</w:t>
      </w:r>
    </w:p>
    <w:p w14:paraId="0BE0DBC3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At how many pairs do we consider we have reached a minimum? 3 pairs? </w:t>
      </w:r>
    </w:p>
    <w:p w14:paraId="4C5B6EA7" w14:textId="5F5826D8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When do we decide if we need to enlarge the search for volunteers? Mid Oct?</w:t>
      </w:r>
      <w:r w:rsidR="00F162C7">
        <w:rPr>
          <w:rFonts w:cstheme="minorHAnsi"/>
          <w:lang w:val="en-GB"/>
        </w:rPr>
        <w:t xml:space="preserve"> Yes</w:t>
      </w:r>
    </w:p>
    <w:p w14:paraId="6AB0D9F4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1DA644F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Conference talks &amp; papers</w:t>
      </w:r>
    </w:p>
    <w:p w14:paraId="0EAFF9EB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</w:t>
      </w:r>
      <w:hyperlink r:id="rId10" w:tgtFrame="_blank" w:history="1">
        <w:r w:rsidRPr="009C74C0">
          <w:rPr>
            <w:rStyle w:val="Lienhypertexte"/>
            <w:rFonts w:cstheme="minorHAnsi"/>
            <w:lang w:val="en-GB"/>
          </w:rPr>
          <w:t>Protected page created for papers</w:t>
        </w:r>
      </w:hyperlink>
      <w:r w:rsidRPr="009C74C0">
        <w:rPr>
          <w:rFonts w:cstheme="minorHAnsi"/>
          <w:lang w:val="en-GB"/>
        </w:rPr>
        <w:t> (protected until validated &amp; linked to iSAS website) </w:t>
      </w:r>
    </w:p>
    <w:p w14:paraId="10136578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Talks would after validation be a modification of Conference talks &amp; papers existing page, just be scrubbed of "publications &amp; conference proceedings" file in the panel on the right, citations in description &amp; attached publications in events pages </w:t>
      </w:r>
    </w:p>
    <w:p w14:paraId="53286FCE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 xml:space="preserve">* Same for Deliverables? Or just link to </w:t>
      </w:r>
      <w:hyperlink r:id="rId11" w:tgtFrame="_blank" w:history="1">
        <w:r w:rsidRPr="009C74C0">
          <w:rPr>
            <w:rStyle w:val="Lienhypertexte"/>
            <w:rFonts w:cstheme="minorHAnsi"/>
            <w:lang w:val="en-GB"/>
          </w:rPr>
          <w:t>Cordis</w:t>
        </w:r>
      </w:hyperlink>
      <w:r w:rsidRPr="009C74C0">
        <w:rPr>
          <w:rFonts w:cstheme="minorHAnsi"/>
          <w:lang w:val="en-GB"/>
        </w:rPr>
        <w:t xml:space="preserve"> (updated only after evaluation post each RP)? Knowing D are not supposed to be published before evaluation anyway? But then no M?</w:t>
      </w:r>
    </w:p>
    <w:p w14:paraId="5156090D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6CA6220B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 xml:space="preserve">List of iSAS contributors for the website </w:t>
      </w:r>
    </w:p>
    <w:p w14:paraId="3C74F689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List published after checking w/ GB members &amp; concerned</w:t>
      </w:r>
    </w:p>
    <w:p w14:paraId="6E22A708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426EBFC3" w14:textId="77777777" w:rsidR="009C74C0" w:rsidRPr="009C74C0" w:rsidRDefault="005A717D" w:rsidP="009C74C0">
      <w:pPr>
        <w:rPr>
          <w:rFonts w:cstheme="minorHAnsi"/>
          <w:lang w:val="en-GB"/>
        </w:rPr>
      </w:pPr>
      <w:hyperlink r:id="rId12" w:tgtFrame="_blank" w:history="1">
        <w:r w:rsidR="009C74C0" w:rsidRPr="009C74C0">
          <w:rPr>
            <w:rStyle w:val="Lienhypertexte"/>
            <w:rFonts w:cstheme="minorHAnsi"/>
            <w:color w:val="00648F"/>
            <w:lang w:val="en-GB"/>
          </w:rPr>
          <w:t>ESSRI'26</w:t>
        </w:r>
      </w:hyperlink>
      <w:r w:rsidR="009C74C0" w:rsidRPr="009C74C0">
        <w:rPr>
          <w:rFonts w:cstheme="minorHAnsi"/>
          <w:u w:val="single"/>
          <w:lang w:val="en-GB"/>
        </w:rPr>
        <w:t xml:space="preserve"> (Sept 30)</w:t>
      </w:r>
    </w:p>
    <w:p w14:paraId="2DBF7E5F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Maud reminded to post on LinkedIn tagging IJCLab for relay by Fairouz   </w:t>
      </w:r>
    </w:p>
    <w:p w14:paraId="265FD6E2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45C363CF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 xml:space="preserve">Interview of Walid </w:t>
      </w:r>
      <w:proofErr w:type="spellStart"/>
      <w:r w:rsidRPr="009C74C0">
        <w:rPr>
          <w:rFonts w:cstheme="minorHAnsi"/>
          <w:u w:val="single"/>
          <w:lang w:val="en-GB"/>
        </w:rPr>
        <w:t>Kaabi</w:t>
      </w:r>
      <w:proofErr w:type="spellEnd"/>
      <w:r w:rsidRPr="009C74C0">
        <w:rPr>
          <w:rFonts w:cstheme="minorHAnsi"/>
          <w:u w:val="single"/>
          <w:lang w:val="en-GB"/>
        </w:rPr>
        <w:t xml:space="preserve"> /E2-SCALE submission?</w:t>
      </w:r>
      <w:r w:rsidRPr="009C74C0">
        <w:rPr>
          <w:rFonts w:cstheme="minorHAnsi"/>
          <w:lang w:val="en-GB"/>
        </w:rPr>
        <w:t xml:space="preserve"> </w:t>
      </w:r>
    </w:p>
    <w:p w14:paraId="73D8CF8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On hold until E2-SCALE submission results</w:t>
      </w:r>
    </w:p>
    <w:p w14:paraId="5F9DFA8E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4AA20050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FCC news article in progress at IJCLab com' team </w:t>
      </w:r>
    </w:p>
    <w:p w14:paraId="43F2D807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Does Achille want to add more than just mention of iSAS &amp; website? Modifications needed: should be coordinated by Guillaume Olry</w:t>
      </w:r>
    </w:p>
    <w:p w14:paraId="56564BA6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 </w:t>
      </w:r>
    </w:p>
    <w:p w14:paraId="47A1079B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What is iSAS? Video</w:t>
      </w:r>
    </w:p>
    <w:p w14:paraId="07AD9928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45' rushes of Achille interview 1st, to get a sense of how to intersect w/ other participants</w:t>
      </w:r>
    </w:p>
    <w:p w14:paraId="29D950D3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Adèle sends a list w/ explicit priorisation for other interviewees: #1 Jorgen, #2 ex-</w:t>
      </w:r>
      <w:proofErr w:type="spellStart"/>
      <w:r w:rsidRPr="009C74C0">
        <w:rPr>
          <w:rFonts w:cstheme="minorHAnsi"/>
          <w:lang w:val="en-GB"/>
        </w:rPr>
        <w:t>aequo</w:t>
      </w:r>
      <w:proofErr w:type="spellEnd"/>
      <w:r w:rsidRPr="009C74C0">
        <w:rPr>
          <w:rFonts w:cstheme="minorHAnsi"/>
          <w:lang w:val="en-GB"/>
        </w:rPr>
        <w:t xml:space="preserve"> Maud, Cristian, Jens, #3 Guillaume Olry, #4 Christophe Joly</w:t>
      </w:r>
    </w:p>
    <w:p w14:paraId="10FE7876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0D5FF720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u w:val="single"/>
          <w:lang w:val="en-GB"/>
        </w:rPr>
        <w:t>Round table /iSAS women researchers at next annual meeting in Lund</w:t>
      </w:r>
    </w:p>
    <w:p w14:paraId="35983934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Fairouz ok to help </w:t>
      </w:r>
    </w:p>
    <w:p w14:paraId="2BD74AAC" w14:textId="77777777" w:rsidR="009C74C0" w:rsidRPr="009C74C0" w:rsidRDefault="009C74C0" w:rsidP="009C74C0">
      <w:pPr>
        <w:rPr>
          <w:rFonts w:cstheme="minorHAnsi"/>
          <w:lang w:val="en-GB"/>
        </w:rPr>
      </w:pPr>
    </w:p>
    <w:p w14:paraId="7D586699" w14:textId="77777777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b/>
          <w:bCs/>
          <w:color w:val="4472C4"/>
          <w:lang w:val="en-GB"/>
        </w:rPr>
        <w:t>Next Weekly meetings</w:t>
      </w:r>
    </w:p>
    <w:p w14:paraId="4364EBAD" w14:textId="78B4D31F" w:rsidR="009C74C0" w:rsidRPr="009C74C0" w:rsidRDefault="009C74C0" w:rsidP="009C74C0">
      <w:pPr>
        <w:rPr>
          <w:rFonts w:cstheme="minorHAnsi"/>
          <w:lang w:val="en-GB"/>
        </w:rPr>
      </w:pPr>
      <w:r w:rsidRPr="009C74C0">
        <w:rPr>
          <w:rFonts w:cstheme="minorHAnsi"/>
          <w:lang w:val="en-GB"/>
        </w:rPr>
        <w:t>* 28/10 Achille at CERN?</w:t>
      </w:r>
      <w:r w:rsidR="00AA49B2">
        <w:rPr>
          <w:rFonts w:cstheme="minorHAnsi"/>
          <w:lang w:val="en-GB"/>
        </w:rPr>
        <w:t xml:space="preserve"> No</w:t>
      </w:r>
    </w:p>
    <w:p w14:paraId="4B4E99FA" w14:textId="77777777" w:rsidR="00E221E7" w:rsidRPr="009C74C0" w:rsidRDefault="00E221E7" w:rsidP="00533419">
      <w:pPr>
        <w:rPr>
          <w:rFonts w:cstheme="minorHAnsi"/>
          <w:lang w:val="en-GB"/>
        </w:rPr>
      </w:pPr>
    </w:p>
    <w:sectPr w:rsidR="00E221E7" w:rsidRPr="009C74C0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FD6BC" w14:textId="397BDC08" w:rsidR="003E16F8" w:rsidRPr="003E16F8" w:rsidRDefault="003E16F8" w:rsidP="003E16F8">
    <w:pPr>
      <w:pStyle w:val="Pieddepage"/>
      <w:jc w:val="center"/>
    </w:pPr>
    <w:r>
      <w:rPr>
        <w:noProof/>
      </w:rPr>
      <w:drawing>
        <wp:inline distT="0" distB="0" distL="0" distR="0" wp14:anchorId="5FB4FE83" wp14:editId="424C1E9E">
          <wp:extent cx="722694" cy="732225"/>
          <wp:effectExtent l="0" t="0" r="127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674" cy="74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0AF3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10B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26CC5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5CA4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E16F8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45FBB"/>
    <w:rsid w:val="0046086E"/>
    <w:rsid w:val="0046111C"/>
    <w:rsid w:val="00466D95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0B85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A717D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02CB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065DE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E6C5F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C74C0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9B2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37DDB"/>
    <w:rsid w:val="00B4043D"/>
    <w:rsid w:val="00B438FC"/>
    <w:rsid w:val="00B502D0"/>
    <w:rsid w:val="00B52AEF"/>
    <w:rsid w:val="00B55A62"/>
    <w:rsid w:val="00B62472"/>
    <w:rsid w:val="00B6766D"/>
    <w:rsid w:val="00B81524"/>
    <w:rsid w:val="00B91DB6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75D36"/>
    <w:rsid w:val="00D81E30"/>
    <w:rsid w:val="00D85BFB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21E7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2C7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3CB9"/>
    <w:rsid w:val="00F84E08"/>
    <w:rsid w:val="00F861F0"/>
    <w:rsid w:val="00F90B6A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1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33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1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9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8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2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05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20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72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49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94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1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29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66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03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51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77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6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96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7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32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2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9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72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9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4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8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8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6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8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ferences.phys.unisa.it/essri2026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rdis.europa.eu/project/id/101131435/result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dico.ijclab.in2p3.fr/category/63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17</cp:revision>
  <dcterms:created xsi:type="dcterms:W3CDTF">2026-10-27T16:02:00Z</dcterms:created>
  <dcterms:modified xsi:type="dcterms:W3CDTF">2026-10-28T09:31:00Z</dcterms:modified>
</cp:coreProperties>
</file>