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AB30A" w14:textId="50918A5E" w:rsidR="0021069D" w:rsidRDefault="00D76ABE"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r w:rsidRPr="006E51E7">
        <w:rPr>
          <w:rFonts w:ascii="Comic Sans MS" w:hAnsi="Comic Sans MS"/>
          <w:b/>
          <w:color w:val="0000FF"/>
          <w:sz w:val="32"/>
          <w:szCs w:val="28"/>
        </w:rPr>
        <w:t>C</w:t>
      </w:r>
      <w:r w:rsidR="00261F97" w:rsidRPr="006E51E7">
        <w:rPr>
          <w:rFonts w:ascii="Comic Sans MS" w:hAnsi="Comic Sans MS"/>
          <w:b/>
          <w:color w:val="0000FF"/>
          <w:sz w:val="32"/>
          <w:szCs w:val="28"/>
        </w:rPr>
        <w:t>om</w:t>
      </w:r>
      <w:r w:rsidR="00756256" w:rsidRPr="006E51E7">
        <w:rPr>
          <w:rFonts w:ascii="Comic Sans MS" w:hAnsi="Comic Sans MS"/>
          <w:b/>
          <w:color w:val="0000FF"/>
          <w:sz w:val="32"/>
          <w:szCs w:val="28"/>
        </w:rPr>
        <w:t>pte-rendu</w:t>
      </w:r>
      <w:r w:rsidR="00756256">
        <w:rPr>
          <w:rFonts w:ascii="Comic Sans MS" w:hAnsi="Comic Sans MS"/>
          <w:b/>
          <w:color w:val="0000FF"/>
          <w:sz w:val="32"/>
          <w:szCs w:val="28"/>
        </w:rPr>
        <w:t xml:space="preserve"> de la réunion </w:t>
      </w:r>
      <w:r w:rsidR="0021069D">
        <w:rPr>
          <w:rFonts w:ascii="Comic Sans MS" w:hAnsi="Comic Sans MS"/>
          <w:b/>
          <w:color w:val="0000FF"/>
          <w:sz w:val="32"/>
          <w:szCs w:val="28"/>
        </w:rPr>
        <w:t>de bureau</w:t>
      </w:r>
    </w:p>
    <w:p w14:paraId="3EC349D8" w14:textId="1F38219A" w:rsidR="0082204E" w:rsidRPr="000F47EC" w:rsidRDefault="00756256" w:rsidP="008C0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Comic Sans MS" w:hAnsi="Comic Sans MS"/>
          <w:b/>
          <w:color w:val="0000FF"/>
          <w:sz w:val="32"/>
          <w:szCs w:val="28"/>
        </w:rPr>
      </w:pPr>
      <w:proofErr w:type="gramStart"/>
      <w:r>
        <w:rPr>
          <w:rFonts w:ascii="Comic Sans MS" w:hAnsi="Comic Sans MS"/>
          <w:b/>
          <w:color w:val="0000FF"/>
          <w:sz w:val="32"/>
          <w:szCs w:val="28"/>
        </w:rPr>
        <w:t>du</w:t>
      </w:r>
      <w:proofErr w:type="gramEnd"/>
      <w:r>
        <w:rPr>
          <w:rFonts w:ascii="Comic Sans MS" w:hAnsi="Comic Sans MS"/>
          <w:b/>
          <w:color w:val="0000FF"/>
          <w:sz w:val="32"/>
          <w:szCs w:val="28"/>
        </w:rPr>
        <w:t xml:space="preserve"> </w:t>
      </w:r>
      <w:r w:rsidR="00141E64">
        <w:rPr>
          <w:rFonts w:ascii="Comic Sans MS" w:hAnsi="Comic Sans MS"/>
          <w:b/>
          <w:color w:val="0000FF"/>
          <w:sz w:val="32"/>
          <w:szCs w:val="28"/>
        </w:rPr>
        <w:t>4 septembre</w:t>
      </w:r>
      <w:r w:rsidR="0021069D">
        <w:rPr>
          <w:rFonts w:ascii="Comic Sans MS" w:hAnsi="Comic Sans MS"/>
          <w:b/>
          <w:color w:val="0000FF"/>
          <w:sz w:val="32"/>
          <w:szCs w:val="28"/>
        </w:rPr>
        <w:t xml:space="preserve"> 2012</w:t>
      </w:r>
    </w:p>
    <w:p w14:paraId="64F4BAAF"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center"/>
        <w:rPr>
          <w:rFonts w:ascii="Comic Sans MS" w:hAnsi="Comic Sans MS"/>
          <w:color w:val="0000FF"/>
          <w:szCs w:val="28"/>
        </w:rPr>
      </w:pPr>
      <w:r>
        <w:rPr>
          <w:rFonts w:ascii="Comic Sans MS" w:hAnsi="Comic Sans MS"/>
          <w:color w:val="0000FF"/>
          <w:szCs w:val="28"/>
        </w:rPr>
        <w:t xml:space="preserve">Rédigé par P. </w:t>
      </w:r>
      <w:proofErr w:type="spellStart"/>
      <w:r>
        <w:rPr>
          <w:rFonts w:ascii="Comic Sans MS" w:hAnsi="Comic Sans MS"/>
          <w:color w:val="0000FF"/>
          <w:szCs w:val="28"/>
        </w:rPr>
        <w:t>Dhez</w:t>
      </w:r>
      <w:proofErr w:type="spellEnd"/>
      <w:r w:rsidR="00CE5F7B">
        <w:rPr>
          <w:rFonts w:ascii="Comic Sans MS" w:hAnsi="Comic Sans MS"/>
          <w:color w:val="0000FF"/>
          <w:szCs w:val="28"/>
        </w:rPr>
        <w:t xml:space="preserve"> </w:t>
      </w:r>
    </w:p>
    <w:p w14:paraId="1BAAB5E6" w14:textId="77777777" w:rsidR="0082204E" w:rsidRDefault="0082204E">
      <w:pPr>
        <w:tabs>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b/>
          <w:color w:val="0000FF"/>
          <w:szCs w:val="28"/>
          <w:u w:val="single"/>
        </w:rPr>
      </w:pPr>
    </w:p>
    <w:p w14:paraId="7F1108B9" w14:textId="1C1E1F9D" w:rsidR="0082204E" w:rsidRDefault="0082204E">
      <w:pPr>
        <w:tabs>
          <w:tab w:val="left" w:pos="1680"/>
          <w:tab w:val="left" w:pos="2240"/>
          <w:tab w:val="left" w:pos="2800"/>
          <w:tab w:val="left" w:pos="3360"/>
          <w:tab w:val="left" w:pos="3920"/>
          <w:tab w:val="left" w:pos="4480"/>
          <w:tab w:val="left" w:pos="5040"/>
          <w:tab w:val="left" w:pos="5600"/>
          <w:tab w:val="left" w:pos="6160"/>
          <w:tab w:val="left" w:pos="6720"/>
        </w:tabs>
        <w:autoSpaceDE w:val="0"/>
        <w:ind w:left="1276" w:hanging="1276"/>
        <w:jc w:val="both"/>
        <w:rPr>
          <w:rFonts w:ascii="Comic Sans MS" w:hAnsi="Comic Sans MS"/>
          <w:color w:val="0000FF"/>
        </w:rPr>
      </w:pPr>
      <w:r>
        <w:rPr>
          <w:rFonts w:ascii="Comic Sans MS" w:hAnsi="Comic Sans MS"/>
          <w:b/>
          <w:color w:val="0000FF"/>
          <w:szCs w:val="28"/>
          <w:u w:val="single"/>
        </w:rPr>
        <w:t>Présents</w:t>
      </w:r>
      <w:r>
        <w:rPr>
          <w:rFonts w:ascii="Comic Sans MS" w:hAnsi="Comic Sans MS"/>
          <w:b/>
          <w:color w:val="0000FF"/>
          <w:szCs w:val="28"/>
        </w:rPr>
        <w:t xml:space="preserve"> :</w:t>
      </w:r>
      <w:r>
        <w:rPr>
          <w:rFonts w:ascii="Comic Sans MS" w:hAnsi="Comic Sans MS"/>
          <w:color w:val="0000FF"/>
          <w:szCs w:val="28"/>
        </w:rPr>
        <w:t xml:space="preserve"> </w:t>
      </w:r>
      <w:r w:rsidR="00CD515D">
        <w:rPr>
          <w:rFonts w:ascii="Comic Sans MS" w:hAnsi="Comic Sans MS"/>
          <w:color w:val="0000FF"/>
          <w:szCs w:val="28"/>
        </w:rPr>
        <w:t xml:space="preserve">N. Arnaud, </w:t>
      </w:r>
      <w:r w:rsidR="00580F48">
        <w:rPr>
          <w:rFonts w:ascii="Comic Sans MS" w:hAnsi="Comic Sans MS"/>
          <w:color w:val="0000FF"/>
          <w:szCs w:val="28"/>
        </w:rPr>
        <w:t xml:space="preserve">M. Besson, </w:t>
      </w:r>
      <w:r w:rsidR="007711BE">
        <w:rPr>
          <w:rFonts w:ascii="Comic Sans MS" w:hAnsi="Comic Sans MS"/>
          <w:color w:val="0000FF"/>
          <w:szCs w:val="28"/>
        </w:rPr>
        <w:t xml:space="preserve">H. Borie, </w:t>
      </w:r>
      <w:r w:rsidR="00CD515D">
        <w:rPr>
          <w:rFonts w:ascii="Comic Sans MS" w:hAnsi="Comic Sans MS"/>
          <w:color w:val="0000FF"/>
          <w:szCs w:val="28"/>
        </w:rPr>
        <w:t xml:space="preserve">P. Brunet, </w:t>
      </w:r>
      <w:r w:rsidR="0021069D">
        <w:rPr>
          <w:rFonts w:ascii="Comic Sans MS" w:hAnsi="Comic Sans MS"/>
          <w:color w:val="0000FF"/>
          <w:szCs w:val="28"/>
        </w:rPr>
        <w:t>A. </w:t>
      </w:r>
      <w:proofErr w:type="spellStart"/>
      <w:r w:rsidR="0021069D">
        <w:rPr>
          <w:rFonts w:ascii="Comic Sans MS" w:hAnsi="Comic Sans MS"/>
          <w:color w:val="0000FF"/>
          <w:szCs w:val="28"/>
        </w:rPr>
        <w:t>Damany</w:t>
      </w:r>
      <w:proofErr w:type="spellEnd"/>
      <w:r w:rsidR="0021069D">
        <w:rPr>
          <w:rFonts w:ascii="Comic Sans MS" w:hAnsi="Comic Sans MS"/>
          <w:color w:val="0000FF"/>
          <w:szCs w:val="28"/>
        </w:rPr>
        <w:t>, E. </w:t>
      </w:r>
      <w:proofErr w:type="spellStart"/>
      <w:r w:rsidR="0021069D">
        <w:rPr>
          <w:rFonts w:ascii="Comic Sans MS" w:hAnsi="Comic Sans MS"/>
          <w:color w:val="0000FF"/>
          <w:szCs w:val="28"/>
        </w:rPr>
        <w:t>Dartyge</w:t>
      </w:r>
      <w:proofErr w:type="spellEnd"/>
      <w:r w:rsidR="0021069D">
        <w:rPr>
          <w:rFonts w:ascii="Comic Sans MS" w:hAnsi="Comic Sans MS"/>
          <w:color w:val="0000FF"/>
          <w:szCs w:val="28"/>
        </w:rPr>
        <w:t xml:space="preserve">, </w:t>
      </w:r>
      <w:r w:rsidR="00CD515D">
        <w:rPr>
          <w:rFonts w:ascii="Comic Sans MS" w:hAnsi="Comic Sans MS"/>
          <w:color w:val="0000FF"/>
          <w:szCs w:val="28"/>
        </w:rPr>
        <w:t xml:space="preserve">N. Delerue, </w:t>
      </w:r>
      <w:r w:rsidR="002765DB">
        <w:rPr>
          <w:rFonts w:ascii="Comic Sans MS" w:hAnsi="Comic Sans MS"/>
          <w:color w:val="0000FF"/>
          <w:szCs w:val="28"/>
        </w:rPr>
        <w:t xml:space="preserve">P. </w:t>
      </w:r>
      <w:proofErr w:type="spellStart"/>
      <w:r>
        <w:rPr>
          <w:rFonts w:ascii="Comic Sans MS" w:hAnsi="Comic Sans MS"/>
          <w:color w:val="0000FF"/>
          <w:szCs w:val="28"/>
        </w:rPr>
        <w:t>Dhez</w:t>
      </w:r>
      <w:proofErr w:type="spellEnd"/>
      <w:r>
        <w:rPr>
          <w:rFonts w:ascii="Comic Sans MS" w:hAnsi="Comic Sans MS"/>
          <w:color w:val="0000FF"/>
          <w:szCs w:val="28"/>
        </w:rPr>
        <w:t>, Y. Ducros</w:t>
      </w:r>
      <w:r w:rsidR="00CD515D">
        <w:rPr>
          <w:rFonts w:ascii="Comic Sans MS" w:hAnsi="Comic Sans MS"/>
          <w:color w:val="0000FF"/>
          <w:szCs w:val="28"/>
        </w:rPr>
        <w:t>,</w:t>
      </w:r>
      <w:r w:rsidR="00CD515D" w:rsidRPr="002765DB">
        <w:rPr>
          <w:rFonts w:ascii="Comic Sans MS" w:hAnsi="Comic Sans MS"/>
          <w:color w:val="0000FF"/>
          <w:szCs w:val="28"/>
        </w:rPr>
        <w:t xml:space="preserve"> </w:t>
      </w:r>
      <w:r w:rsidR="00CD515D" w:rsidRPr="008B1630">
        <w:rPr>
          <w:rFonts w:ascii="Comic Sans MS" w:hAnsi="Comic Sans MS"/>
          <w:color w:val="0000FF"/>
          <w:szCs w:val="28"/>
        </w:rPr>
        <w:t>M.P. </w:t>
      </w:r>
      <w:proofErr w:type="spellStart"/>
      <w:r w:rsidR="00CD515D" w:rsidRPr="008B1630">
        <w:rPr>
          <w:rFonts w:ascii="Comic Sans MS" w:hAnsi="Comic Sans MS"/>
          <w:color w:val="0000FF"/>
        </w:rPr>
        <w:t>Gacoin</w:t>
      </w:r>
      <w:proofErr w:type="spellEnd"/>
      <w:r>
        <w:rPr>
          <w:rFonts w:ascii="Comic Sans MS" w:hAnsi="Comic Sans MS"/>
          <w:color w:val="0000FF"/>
          <w:szCs w:val="28"/>
        </w:rPr>
        <w:t xml:space="preserve">, </w:t>
      </w:r>
      <w:r w:rsidR="007711BE">
        <w:rPr>
          <w:rFonts w:ascii="Comic Sans MS" w:hAnsi="Comic Sans MS"/>
          <w:color w:val="0000FF"/>
          <w:szCs w:val="28"/>
        </w:rPr>
        <w:t>J. </w:t>
      </w:r>
      <w:proofErr w:type="spellStart"/>
      <w:r w:rsidR="007711BE">
        <w:rPr>
          <w:rFonts w:ascii="Comic Sans MS" w:hAnsi="Comic Sans MS"/>
          <w:color w:val="0000FF"/>
          <w:szCs w:val="28"/>
        </w:rPr>
        <w:t>Jeanjean</w:t>
      </w:r>
      <w:proofErr w:type="spellEnd"/>
      <w:r w:rsidR="00CD515D">
        <w:rPr>
          <w:rFonts w:ascii="Comic Sans MS" w:hAnsi="Comic Sans MS"/>
          <w:color w:val="0000FF"/>
          <w:szCs w:val="28"/>
        </w:rPr>
        <w:t>, S. Jullian</w:t>
      </w:r>
      <w:r>
        <w:rPr>
          <w:rFonts w:ascii="Comic Sans MS" w:hAnsi="Comic Sans MS"/>
          <w:color w:val="0000FF"/>
          <w:szCs w:val="28"/>
        </w:rPr>
        <w:t xml:space="preserve">, </w:t>
      </w:r>
      <w:r w:rsidR="00CD515D">
        <w:rPr>
          <w:rFonts w:ascii="Comic Sans MS" w:hAnsi="Comic Sans MS"/>
          <w:color w:val="0000FF"/>
          <w:szCs w:val="28"/>
        </w:rPr>
        <w:t xml:space="preserve">C. </w:t>
      </w:r>
      <w:proofErr w:type="spellStart"/>
      <w:r w:rsidR="00CD515D">
        <w:rPr>
          <w:rFonts w:ascii="Comic Sans MS" w:hAnsi="Comic Sans MS"/>
          <w:color w:val="0000FF"/>
          <w:szCs w:val="28"/>
        </w:rPr>
        <w:t>Sotty</w:t>
      </w:r>
      <w:proofErr w:type="spellEnd"/>
      <w:r w:rsidR="00CD515D">
        <w:rPr>
          <w:rFonts w:ascii="Comic Sans MS" w:hAnsi="Comic Sans MS"/>
          <w:color w:val="0000FF"/>
          <w:szCs w:val="28"/>
        </w:rPr>
        <w:t xml:space="preserve"> (stagiaire 2011), </w:t>
      </w:r>
      <w:r w:rsidR="00756256">
        <w:rPr>
          <w:rFonts w:ascii="Comic Sans MS" w:hAnsi="Comic Sans MS"/>
          <w:color w:val="0000FF"/>
          <w:szCs w:val="28"/>
        </w:rPr>
        <w:t>G. </w:t>
      </w:r>
      <w:proofErr w:type="spellStart"/>
      <w:r w:rsidR="00756256">
        <w:rPr>
          <w:rFonts w:ascii="Comic Sans MS" w:hAnsi="Comic Sans MS"/>
          <w:color w:val="0000FF"/>
        </w:rPr>
        <w:t>Szklarz</w:t>
      </w:r>
      <w:proofErr w:type="spellEnd"/>
      <w:r>
        <w:rPr>
          <w:rFonts w:ascii="Comic Sans MS" w:hAnsi="Comic Sans MS"/>
          <w:color w:val="0000FF"/>
        </w:rPr>
        <w:t>.</w:t>
      </w:r>
    </w:p>
    <w:p w14:paraId="4B88AF0C" w14:textId="77777777" w:rsidR="0082204E" w:rsidRPr="009C2009"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b/>
          <w:color w:val="0000FF"/>
          <w:sz w:val="16"/>
          <w:szCs w:val="28"/>
          <w:u w:val="single"/>
        </w:rPr>
      </w:pPr>
    </w:p>
    <w:p w14:paraId="55B0335A" w14:textId="5C802355" w:rsidR="0082204E" w:rsidRDefault="008220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Comic Sans MS" w:hAnsi="Comic Sans MS"/>
          <w:color w:val="0000FF"/>
          <w:szCs w:val="28"/>
        </w:rPr>
      </w:pPr>
      <w:r>
        <w:rPr>
          <w:rFonts w:ascii="Comic Sans MS" w:hAnsi="Comic Sans MS"/>
          <w:b/>
          <w:color w:val="0000FF"/>
          <w:szCs w:val="28"/>
          <w:u w:val="single"/>
        </w:rPr>
        <w:t>Excusés</w:t>
      </w:r>
      <w:r>
        <w:rPr>
          <w:rFonts w:ascii="Comic Sans MS" w:hAnsi="Comic Sans MS"/>
          <w:b/>
          <w:color w:val="0000FF"/>
          <w:szCs w:val="28"/>
        </w:rPr>
        <w:t xml:space="preserve"> :</w:t>
      </w:r>
      <w:r>
        <w:rPr>
          <w:rFonts w:ascii="Comic Sans MS" w:hAnsi="Comic Sans MS"/>
          <w:color w:val="0000FF"/>
          <w:szCs w:val="28"/>
        </w:rPr>
        <w:t xml:space="preserve"> </w:t>
      </w:r>
      <w:r w:rsidR="00CD515D">
        <w:rPr>
          <w:rFonts w:ascii="Comic Sans MS" w:hAnsi="Comic Sans MS"/>
          <w:color w:val="0000FF"/>
          <w:szCs w:val="28"/>
        </w:rPr>
        <w:t>P. </w:t>
      </w:r>
      <w:proofErr w:type="spellStart"/>
      <w:r w:rsidR="00CD515D">
        <w:rPr>
          <w:rFonts w:ascii="Comic Sans MS" w:hAnsi="Comic Sans MS"/>
          <w:color w:val="0000FF"/>
          <w:szCs w:val="28"/>
        </w:rPr>
        <w:t>Roudeau</w:t>
      </w:r>
      <w:proofErr w:type="spellEnd"/>
      <w:r w:rsidR="00CD515D">
        <w:rPr>
          <w:rFonts w:ascii="Comic Sans MS" w:hAnsi="Comic Sans MS"/>
          <w:color w:val="0000FF"/>
          <w:szCs w:val="28"/>
        </w:rPr>
        <w:t>.</w:t>
      </w:r>
    </w:p>
    <w:p w14:paraId="6003FA84" w14:textId="77777777" w:rsidR="00E926D2" w:rsidRDefault="00E926D2" w:rsidP="00F36F43">
      <w:pPr>
        <w:ind w:right="43"/>
        <w:rPr>
          <w:rFonts w:ascii="Comic Sans MS" w:hAnsi="Comic Sans MS"/>
          <w:color w:val="0000FF"/>
          <w:szCs w:val="28"/>
        </w:rPr>
      </w:pPr>
    </w:p>
    <w:p w14:paraId="13AE822E" w14:textId="315A5E31" w:rsidR="00E926D2" w:rsidRDefault="00B04F95" w:rsidP="00F36F43">
      <w:pPr>
        <w:tabs>
          <w:tab w:val="left" w:pos="8789"/>
        </w:tabs>
        <w:ind w:right="43"/>
        <w:rPr>
          <w:rFonts w:ascii="Comic Sans MS" w:hAnsi="Comic Sans MS"/>
          <w:color w:val="0000FF"/>
          <w:szCs w:val="28"/>
        </w:rPr>
      </w:pPr>
      <w:r>
        <w:rPr>
          <w:rFonts w:ascii="Comic Sans MS" w:hAnsi="Comic Sans MS"/>
          <w:color w:val="0000FF"/>
          <w:szCs w:val="28"/>
        </w:rPr>
        <w:t>Le</w:t>
      </w:r>
      <w:r w:rsidR="00781BB7">
        <w:rPr>
          <w:rFonts w:ascii="Comic Sans MS" w:hAnsi="Comic Sans MS"/>
          <w:color w:val="0000FF"/>
          <w:szCs w:val="28"/>
        </w:rPr>
        <w:t xml:space="preserve"> c</w:t>
      </w:r>
      <w:r w:rsidR="007E14AA">
        <w:rPr>
          <w:rFonts w:ascii="Comic Sans MS" w:hAnsi="Comic Sans MS"/>
          <w:color w:val="0000FF"/>
          <w:szCs w:val="28"/>
        </w:rPr>
        <w:t>ompte rendu de la réunion du précédent bureau</w:t>
      </w:r>
      <w:r w:rsidR="0088006B">
        <w:rPr>
          <w:rFonts w:ascii="Comic Sans MS" w:hAnsi="Comic Sans MS"/>
          <w:color w:val="0000FF"/>
          <w:szCs w:val="28"/>
        </w:rPr>
        <w:t>,</w:t>
      </w:r>
      <w:r w:rsidR="007E14AA">
        <w:rPr>
          <w:rFonts w:ascii="Comic Sans MS" w:hAnsi="Comic Sans MS"/>
          <w:color w:val="0000FF"/>
          <w:szCs w:val="28"/>
        </w:rPr>
        <w:t xml:space="preserve"> </w:t>
      </w:r>
      <w:r w:rsidR="0088006B">
        <w:rPr>
          <w:rFonts w:ascii="Comic Sans MS" w:hAnsi="Comic Sans MS"/>
          <w:color w:val="0000FF"/>
          <w:szCs w:val="28"/>
        </w:rPr>
        <w:t xml:space="preserve">du 1O Avril, </w:t>
      </w:r>
      <w:r w:rsidR="007E14AA">
        <w:rPr>
          <w:rFonts w:ascii="Comic Sans MS" w:hAnsi="Comic Sans MS"/>
          <w:color w:val="0000FF"/>
          <w:szCs w:val="28"/>
        </w:rPr>
        <w:t>est</w:t>
      </w:r>
      <w:r w:rsidR="0088006B">
        <w:rPr>
          <w:rFonts w:ascii="Comic Sans MS" w:hAnsi="Comic Sans MS"/>
          <w:color w:val="0000FF"/>
          <w:szCs w:val="28"/>
        </w:rPr>
        <w:t xml:space="preserve"> approuvé sans demande de modification du projet envoyé préalablement aux membres du bureau.</w:t>
      </w:r>
    </w:p>
    <w:p w14:paraId="44A40C12" w14:textId="77777777" w:rsidR="0088006B" w:rsidRDefault="0088006B" w:rsidP="00F36F43">
      <w:pPr>
        <w:ind w:right="43"/>
        <w:rPr>
          <w:rFonts w:ascii="Comic Sans MS" w:hAnsi="Comic Sans MS"/>
          <w:color w:val="0000FF"/>
          <w:szCs w:val="28"/>
        </w:rPr>
      </w:pPr>
    </w:p>
    <w:p w14:paraId="68509211" w14:textId="77777777" w:rsidR="00CD515D" w:rsidRDefault="00CD515D" w:rsidP="00F36F43">
      <w:pPr>
        <w:ind w:right="43"/>
        <w:rPr>
          <w:rFonts w:ascii="Comic Sans MS" w:hAnsi="Comic Sans MS"/>
          <w:color w:val="0000FF"/>
          <w:szCs w:val="28"/>
        </w:rPr>
      </w:pPr>
    </w:p>
    <w:p w14:paraId="0E3FC84E" w14:textId="2F2E3E70" w:rsidR="00CD515D" w:rsidRPr="001D7973" w:rsidRDefault="00CD515D" w:rsidP="00CD515D">
      <w:pPr>
        <w:ind w:right="992"/>
        <w:rPr>
          <w:rFonts w:ascii="Comic Sans MS" w:hAnsi="Comic Sans MS"/>
          <w:b/>
          <w:color w:val="0000FF"/>
          <w:sz w:val="28"/>
          <w:szCs w:val="28"/>
        </w:rPr>
      </w:pPr>
      <w:r w:rsidRPr="001D7973">
        <w:rPr>
          <w:rFonts w:ascii="Comic Sans MS" w:hAnsi="Comic Sans MS"/>
          <w:b/>
          <w:color w:val="0000FF"/>
          <w:sz w:val="28"/>
          <w:szCs w:val="28"/>
        </w:rPr>
        <w:t>I.</w:t>
      </w:r>
      <w:r w:rsidRPr="001D7973">
        <w:rPr>
          <w:rFonts w:ascii="Comic Sans MS" w:hAnsi="Comic Sans MS"/>
          <w:b/>
          <w:color w:val="0000FF"/>
          <w:sz w:val="28"/>
        </w:rPr>
        <w:t xml:space="preserve">  </w:t>
      </w:r>
      <w:r>
        <w:rPr>
          <w:rFonts w:ascii="Comic Sans MS" w:hAnsi="Comic Sans MS"/>
          <w:b/>
          <w:color w:val="0000FF"/>
          <w:sz w:val="28"/>
          <w:u w:val="single"/>
        </w:rPr>
        <w:t>Préparation des « Journées du Patrimoine 2012 ».</w:t>
      </w:r>
      <w:r w:rsidRPr="007711BE">
        <w:rPr>
          <w:rFonts w:ascii="Comic Sans MS" w:hAnsi="Comic Sans MS"/>
          <w:b/>
          <w:color w:val="0000FF"/>
          <w:sz w:val="28"/>
        </w:rPr>
        <w:t xml:space="preserve"> </w:t>
      </w:r>
      <w:r w:rsidRPr="00446738">
        <w:rPr>
          <w:rFonts w:ascii="Comic Sans MS" w:hAnsi="Comic Sans MS"/>
          <w:b/>
          <w:color w:val="0000FF"/>
          <w:sz w:val="28"/>
        </w:rPr>
        <w:t>.</w:t>
      </w:r>
    </w:p>
    <w:p w14:paraId="3FF4031F" w14:textId="77777777" w:rsidR="00CD515D" w:rsidRDefault="00CD515D" w:rsidP="00CD515D">
      <w:pPr>
        <w:autoSpaceDE w:val="0"/>
        <w:jc w:val="both"/>
        <w:rPr>
          <w:rFonts w:ascii="Comic Sans MS" w:hAnsi="Comic Sans MS"/>
          <w:color w:val="0000FF"/>
          <w:sz w:val="16"/>
          <w:szCs w:val="28"/>
        </w:rPr>
      </w:pPr>
    </w:p>
    <w:p w14:paraId="76008D75" w14:textId="372FB71C" w:rsidR="00CD515D" w:rsidRDefault="00CD515D" w:rsidP="00CD515D">
      <w:pPr>
        <w:ind w:right="43"/>
        <w:rPr>
          <w:rFonts w:ascii="Comic Sans MS" w:hAnsi="Comic Sans MS"/>
          <w:color w:val="0000FF"/>
        </w:rPr>
      </w:pPr>
      <w:r>
        <w:rPr>
          <w:rFonts w:ascii="Comic Sans MS" w:hAnsi="Comic Sans MS"/>
          <w:color w:val="0000FF"/>
        </w:rPr>
        <w:t>Comme annoncé dans le programme national et par l’Université Paris Sud, Sciences-ACO sera ouvert le dimanche 16 septembre de 10h à 18h.</w:t>
      </w:r>
    </w:p>
    <w:p w14:paraId="5F0AD662" w14:textId="77777777" w:rsidR="00CD515D" w:rsidRDefault="00CD515D" w:rsidP="00CD515D">
      <w:pPr>
        <w:ind w:right="43"/>
        <w:rPr>
          <w:rFonts w:ascii="Comic Sans MS" w:hAnsi="Comic Sans MS"/>
          <w:color w:val="0000FF"/>
        </w:rPr>
      </w:pPr>
      <w:r>
        <w:rPr>
          <w:rFonts w:ascii="Comic Sans MS" w:hAnsi="Comic Sans MS"/>
          <w:color w:val="0000FF"/>
        </w:rPr>
        <w:t xml:space="preserve">Après discussion, il est décidé de limiter la visite à l’anneau et aux objets exposés dans la salle P. Marin. La « Ronde des électrons » de </w:t>
      </w:r>
      <w:proofErr w:type="spellStart"/>
      <w:r>
        <w:rPr>
          <w:rFonts w:ascii="Comic Sans MS" w:hAnsi="Comic Sans MS"/>
          <w:color w:val="0000FF"/>
        </w:rPr>
        <w:t>Leybold</w:t>
      </w:r>
      <w:proofErr w:type="spellEnd"/>
      <w:r>
        <w:rPr>
          <w:rFonts w:ascii="Comic Sans MS" w:hAnsi="Comic Sans MS"/>
          <w:color w:val="0000FF"/>
        </w:rPr>
        <w:t xml:space="preserve"> servira à illustrer le principe des trajectoires circulaires des électrons dans un champ magnétique uniforme et la chambre à brouillard comme détecteur de traces de particules.</w:t>
      </w:r>
    </w:p>
    <w:p w14:paraId="3A9CD367" w14:textId="77777777" w:rsidR="00603AFE" w:rsidRDefault="00603AFE" w:rsidP="00CD515D">
      <w:pPr>
        <w:ind w:right="43"/>
        <w:rPr>
          <w:rFonts w:ascii="Comic Sans MS" w:hAnsi="Comic Sans MS"/>
          <w:color w:val="0000FF"/>
        </w:rPr>
      </w:pPr>
    </w:p>
    <w:p w14:paraId="2D66F940" w14:textId="0C2DF868" w:rsidR="00603AFE" w:rsidRDefault="00603AFE" w:rsidP="00CD515D">
      <w:pPr>
        <w:ind w:right="43"/>
        <w:rPr>
          <w:rFonts w:ascii="Comic Sans MS" w:hAnsi="Comic Sans MS"/>
          <w:color w:val="0000FF"/>
        </w:rPr>
      </w:pPr>
      <w:r>
        <w:rPr>
          <w:rFonts w:ascii="Comic Sans MS" w:hAnsi="Comic Sans MS"/>
          <w:color w:val="0000FF"/>
        </w:rPr>
        <w:t xml:space="preserve">Les personnes qui seront présentes et se relayeront pendant </w:t>
      </w:r>
      <w:r w:rsidR="00781BB7">
        <w:rPr>
          <w:rFonts w:ascii="Comic Sans MS" w:hAnsi="Comic Sans MS"/>
          <w:color w:val="0000FF"/>
        </w:rPr>
        <w:t>cette journée</w:t>
      </w:r>
      <w:r>
        <w:rPr>
          <w:rFonts w:ascii="Comic Sans MS" w:hAnsi="Comic Sans MS"/>
          <w:color w:val="0000FF"/>
        </w:rPr>
        <w:t xml:space="preserve"> sont les suivantes :</w:t>
      </w:r>
    </w:p>
    <w:p w14:paraId="3FF04ED8" w14:textId="25D53202" w:rsidR="00BC0EFD" w:rsidRDefault="00603AFE" w:rsidP="00603AFE">
      <w:pPr>
        <w:ind w:left="426" w:right="43"/>
        <w:rPr>
          <w:rFonts w:ascii="Comic Sans MS" w:hAnsi="Comic Sans MS"/>
          <w:color w:val="0000FF"/>
        </w:rPr>
      </w:pPr>
      <w:r>
        <w:rPr>
          <w:rFonts w:ascii="Comic Sans MS" w:hAnsi="Comic Sans MS"/>
          <w:color w:val="0000FF"/>
        </w:rPr>
        <w:t xml:space="preserve">- A. </w:t>
      </w:r>
      <w:proofErr w:type="spellStart"/>
      <w:r>
        <w:rPr>
          <w:rFonts w:ascii="Comic Sans MS" w:hAnsi="Comic Sans MS"/>
          <w:color w:val="0000FF"/>
        </w:rPr>
        <w:t>Damany</w:t>
      </w:r>
      <w:proofErr w:type="spellEnd"/>
      <w:r>
        <w:rPr>
          <w:rFonts w:ascii="Comic Sans MS" w:hAnsi="Comic Sans MS"/>
          <w:color w:val="0000FF"/>
        </w:rPr>
        <w:t xml:space="preserve"> et P. </w:t>
      </w:r>
      <w:proofErr w:type="spellStart"/>
      <w:r>
        <w:rPr>
          <w:rFonts w:ascii="Comic Sans MS" w:hAnsi="Comic Sans MS"/>
          <w:color w:val="0000FF"/>
        </w:rPr>
        <w:t>Dhez</w:t>
      </w:r>
      <w:proofErr w:type="spellEnd"/>
      <w:r>
        <w:rPr>
          <w:rFonts w:ascii="Comic Sans MS" w:hAnsi="Comic Sans MS"/>
          <w:color w:val="0000FF"/>
        </w:rPr>
        <w:t xml:space="preserve"> de 10h à 12h.</w:t>
      </w:r>
    </w:p>
    <w:p w14:paraId="6BAD17D7" w14:textId="7EEC2E8B" w:rsidR="00603AFE" w:rsidRDefault="00603AFE" w:rsidP="00603AFE">
      <w:pPr>
        <w:ind w:left="426" w:right="43"/>
        <w:rPr>
          <w:rFonts w:ascii="Comic Sans MS" w:hAnsi="Comic Sans MS"/>
          <w:color w:val="0000FF"/>
        </w:rPr>
      </w:pPr>
      <w:r>
        <w:rPr>
          <w:rFonts w:ascii="Comic Sans MS" w:hAnsi="Comic Sans MS"/>
          <w:color w:val="0000FF"/>
        </w:rPr>
        <w:t>- M. Besson de 12h à 15h.</w:t>
      </w:r>
    </w:p>
    <w:p w14:paraId="2C8D487B" w14:textId="45C29710" w:rsidR="00603AFE" w:rsidRDefault="00603AFE" w:rsidP="00603AFE">
      <w:pPr>
        <w:ind w:left="426" w:right="43"/>
        <w:rPr>
          <w:rFonts w:ascii="Comic Sans MS" w:hAnsi="Comic Sans MS"/>
          <w:color w:val="0000FF"/>
        </w:rPr>
      </w:pPr>
      <w:r>
        <w:rPr>
          <w:rFonts w:ascii="Comic Sans MS" w:hAnsi="Comic Sans MS"/>
          <w:color w:val="0000FF"/>
        </w:rPr>
        <w:t xml:space="preserve">- P. Brunet et R. </w:t>
      </w:r>
      <w:proofErr w:type="spellStart"/>
      <w:r>
        <w:rPr>
          <w:rFonts w:ascii="Comic Sans MS" w:hAnsi="Comic Sans MS"/>
          <w:color w:val="0000FF"/>
        </w:rPr>
        <w:t>Jolivot</w:t>
      </w:r>
      <w:proofErr w:type="spellEnd"/>
      <w:r>
        <w:rPr>
          <w:rFonts w:ascii="Comic Sans MS" w:hAnsi="Comic Sans MS"/>
          <w:color w:val="0000FF"/>
        </w:rPr>
        <w:t xml:space="preserve"> de 14h à18h.</w:t>
      </w:r>
    </w:p>
    <w:p w14:paraId="1BBF30CB" w14:textId="552A115C" w:rsidR="00603AFE" w:rsidRDefault="00603AFE" w:rsidP="00603AFE">
      <w:pPr>
        <w:ind w:left="426" w:right="43"/>
        <w:rPr>
          <w:rFonts w:ascii="Comic Sans MS" w:hAnsi="Comic Sans MS"/>
          <w:color w:val="0000FF"/>
        </w:rPr>
      </w:pPr>
      <w:r>
        <w:rPr>
          <w:rFonts w:ascii="Comic Sans MS" w:hAnsi="Comic Sans MS"/>
          <w:color w:val="0000FF"/>
          <w:szCs w:val="28"/>
        </w:rPr>
        <w:t>- G. </w:t>
      </w:r>
      <w:proofErr w:type="spellStart"/>
      <w:r>
        <w:rPr>
          <w:rFonts w:ascii="Comic Sans MS" w:hAnsi="Comic Sans MS"/>
          <w:color w:val="0000FF"/>
        </w:rPr>
        <w:t>Szklarz</w:t>
      </w:r>
      <w:proofErr w:type="spellEnd"/>
      <w:r>
        <w:rPr>
          <w:rFonts w:ascii="Comic Sans MS" w:hAnsi="Comic Sans MS"/>
          <w:color w:val="0000FF"/>
        </w:rPr>
        <w:t xml:space="preserve"> de 15h à 18h.</w:t>
      </w:r>
    </w:p>
    <w:p w14:paraId="594E428D" w14:textId="196E97F0" w:rsidR="00E2014D" w:rsidRDefault="00E2014D" w:rsidP="00E2014D">
      <w:pPr>
        <w:ind w:right="43"/>
        <w:rPr>
          <w:rFonts w:ascii="Comic Sans MS" w:hAnsi="Comic Sans MS"/>
          <w:color w:val="0000FF"/>
        </w:rPr>
      </w:pPr>
      <w:r>
        <w:rPr>
          <w:rFonts w:ascii="Comic Sans MS" w:hAnsi="Comic Sans MS"/>
          <w:color w:val="0000FF"/>
        </w:rPr>
        <w:t xml:space="preserve">Cette ouverture étant un dimanche, la question des badges se posera. Celui de M.P. </w:t>
      </w:r>
      <w:proofErr w:type="spellStart"/>
      <w:r>
        <w:rPr>
          <w:rFonts w:ascii="Comic Sans MS" w:hAnsi="Comic Sans MS"/>
          <w:color w:val="0000FF"/>
        </w:rPr>
        <w:t>Gacoin</w:t>
      </w:r>
      <w:proofErr w:type="spellEnd"/>
      <w:r>
        <w:rPr>
          <w:rFonts w:ascii="Comic Sans MS" w:hAnsi="Comic Sans MS"/>
          <w:color w:val="0000FF"/>
        </w:rPr>
        <w:t xml:space="preserve">, </w:t>
      </w:r>
      <w:r w:rsidR="00781BB7">
        <w:rPr>
          <w:rFonts w:ascii="Comic Sans MS" w:hAnsi="Comic Sans MS"/>
          <w:color w:val="0000FF"/>
        </w:rPr>
        <w:t>valables tous les jours</w:t>
      </w:r>
      <w:r>
        <w:rPr>
          <w:rFonts w:ascii="Comic Sans MS" w:hAnsi="Comic Sans MS"/>
          <w:color w:val="0000FF"/>
        </w:rPr>
        <w:t>, sera donc utilisé.</w:t>
      </w:r>
    </w:p>
    <w:p w14:paraId="1FB72BFA" w14:textId="77777777" w:rsidR="00603AFE" w:rsidRDefault="00603AFE" w:rsidP="00CD515D">
      <w:pPr>
        <w:ind w:right="43"/>
        <w:rPr>
          <w:rFonts w:ascii="Comic Sans MS" w:hAnsi="Comic Sans MS"/>
          <w:color w:val="0000FF"/>
        </w:rPr>
      </w:pPr>
    </w:p>
    <w:p w14:paraId="73F8229C" w14:textId="77777777" w:rsidR="00603AFE" w:rsidRDefault="00BC0EFD" w:rsidP="00CD515D">
      <w:pPr>
        <w:ind w:right="43"/>
        <w:rPr>
          <w:rFonts w:ascii="Comic Sans MS" w:hAnsi="Comic Sans MS"/>
          <w:color w:val="0000FF"/>
        </w:rPr>
      </w:pPr>
      <w:r>
        <w:rPr>
          <w:rFonts w:ascii="Comic Sans MS" w:hAnsi="Comic Sans MS"/>
          <w:color w:val="0000FF"/>
        </w:rPr>
        <w:t xml:space="preserve">S. Jullian pense que de nombreuses questions posées par le public porteront sur la découverte récente au CERN du boson de </w:t>
      </w:r>
      <w:proofErr w:type="spellStart"/>
      <w:r>
        <w:rPr>
          <w:rFonts w:ascii="Comic Sans MS" w:hAnsi="Comic Sans MS"/>
          <w:color w:val="0000FF"/>
        </w:rPr>
        <w:t>Higgs</w:t>
      </w:r>
      <w:proofErr w:type="spellEnd"/>
      <w:r>
        <w:rPr>
          <w:rFonts w:ascii="Comic Sans MS" w:hAnsi="Comic Sans MS"/>
          <w:color w:val="0000FF"/>
        </w:rPr>
        <w:t xml:space="preserve">. Une brève discussion montre que les membres du bureau ont des points de vue assez différents concernant le type de réponse à tenter de donner et la liberté est donc </w:t>
      </w:r>
      <w:r w:rsidR="00202C40">
        <w:rPr>
          <w:rFonts w:ascii="Comic Sans MS" w:hAnsi="Comic Sans MS"/>
          <w:color w:val="0000FF"/>
        </w:rPr>
        <w:t>laissée</w:t>
      </w:r>
      <w:r>
        <w:rPr>
          <w:rFonts w:ascii="Comic Sans MS" w:hAnsi="Comic Sans MS"/>
          <w:color w:val="0000FF"/>
        </w:rPr>
        <w:t xml:space="preserve"> à chacun. Pour les personnes </w:t>
      </w:r>
      <w:r w:rsidR="00202C40">
        <w:rPr>
          <w:rFonts w:ascii="Comic Sans MS" w:hAnsi="Comic Sans MS"/>
          <w:color w:val="0000FF"/>
        </w:rPr>
        <w:t>les plus passionnées</w:t>
      </w:r>
      <w:r w:rsidR="00603AFE">
        <w:rPr>
          <w:rFonts w:ascii="Comic Sans MS" w:hAnsi="Comic Sans MS"/>
          <w:color w:val="0000FF"/>
        </w:rPr>
        <w:t>.</w:t>
      </w:r>
    </w:p>
    <w:p w14:paraId="010D8DB6" w14:textId="7B4FAC95" w:rsidR="00BC0EFD" w:rsidRDefault="00202C40" w:rsidP="00CD515D">
      <w:pPr>
        <w:ind w:right="43"/>
        <w:rPr>
          <w:rFonts w:ascii="Comic Sans MS" w:hAnsi="Comic Sans MS"/>
          <w:color w:val="0000FF"/>
        </w:rPr>
      </w:pPr>
      <w:r>
        <w:rPr>
          <w:rFonts w:ascii="Comic Sans MS" w:hAnsi="Comic Sans MS"/>
          <w:color w:val="0000FF"/>
        </w:rPr>
        <w:t xml:space="preserve"> </w:t>
      </w:r>
      <w:r w:rsidR="00BC0EFD">
        <w:rPr>
          <w:rFonts w:ascii="Comic Sans MS" w:hAnsi="Comic Sans MS"/>
          <w:color w:val="0000FF"/>
        </w:rPr>
        <w:t xml:space="preserve">N. Delerue </w:t>
      </w:r>
      <w:r>
        <w:rPr>
          <w:rFonts w:ascii="Comic Sans MS" w:hAnsi="Comic Sans MS"/>
          <w:color w:val="0000FF"/>
        </w:rPr>
        <w:t>tirera une cinquantaine de feuilles avec le texte mis sur le site SciencesACO.fr</w:t>
      </w:r>
      <w:r w:rsidR="00603AFE">
        <w:rPr>
          <w:rFonts w:ascii="Comic Sans MS" w:hAnsi="Comic Sans MS"/>
          <w:color w:val="0000FF"/>
        </w:rPr>
        <w:t>,</w:t>
      </w:r>
      <w:r>
        <w:rPr>
          <w:rFonts w:ascii="Comic Sans MS" w:hAnsi="Comic Sans MS"/>
          <w:color w:val="0000FF"/>
        </w:rPr>
        <w:t xml:space="preserve"> en ajoutant quelques adresses de sites web consultables sur </w:t>
      </w:r>
      <w:r>
        <w:rPr>
          <w:rFonts w:ascii="Comic Sans MS" w:hAnsi="Comic Sans MS"/>
          <w:color w:val="0000FF"/>
        </w:rPr>
        <w:lastRenderedPageBreak/>
        <w:t>ce sujet.</w:t>
      </w:r>
    </w:p>
    <w:p w14:paraId="6D0B32BC" w14:textId="77777777" w:rsidR="00BC0EFD" w:rsidRDefault="00BC0EFD" w:rsidP="00CD515D">
      <w:pPr>
        <w:ind w:right="43"/>
        <w:rPr>
          <w:rFonts w:ascii="Comic Sans MS" w:hAnsi="Comic Sans MS"/>
          <w:color w:val="0000FF"/>
        </w:rPr>
      </w:pPr>
    </w:p>
    <w:p w14:paraId="4AAF841B" w14:textId="205B088F" w:rsidR="00CD515D" w:rsidRDefault="00CD515D" w:rsidP="00CD515D">
      <w:pPr>
        <w:ind w:right="43"/>
        <w:rPr>
          <w:rFonts w:ascii="Comic Sans MS" w:hAnsi="Comic Sans MS"/>
          <w:color w:val="0000FF"/>
        </w:rPr>
      </w:pPr>
      <w:r>
        <w:rPr>
          <w:rFonts w:ascii="Comic Sans MS" w:hAnsi="Comic Sans MS"/>
          <w:color w:val="0000FF"/>
        </w:rPr>
        <w:t xml:space="preserve">J. </w:t>
      </w:r>
      <w:proofErr w:type="spellStart"/>
      <w:r>
        <w:rPr>
          <w:rFonts w:ascii="Comic Sans MS" w:hAnsi="Comic Sans MS"/>
          <w:color w:val="0000FF"/>
        </w:rPr>
        <w:t>Jeanjean</w:t>
      </w:r>
      <w:proofErr w:type="spellEnd"/>
      <w:r>
        <w:rPr>
          <w:rFonts w:ascii="Comic Sans MS" w:hAnsi="Comic Sans MS"/>
          <w:color w:val="0000FF"/>
        </w:rPr>
        <w:t xml:space="preserve"> signale que la chambre à brouillard est en état de marche</w:t>
      </w:r>
      <w:r w:rsidR="00912199">
        <w:rPr>
          <w:rFonts w:ascii="Comic Sans MS" w:hAnsi="Comic Sans MS"/>
          <w:color w:val="0000FF"/>
        </w:rPr>
        <w:t xml:space="preserve">. Pour éviter le givrage, </w:t>
      </w:r>
      <w:r>
        <w:rPr>
          <w:rFonts w:ascii="Comic Sans MS" w:hAnsi="Comic Sans MS"/>
          <w:color w:val="0000FF"/>
        </w:rPr>
        <w:t xml:space="preserve">elle doit être mise en froid </w:t>
      </w:r>
      <w:r w:rsidR="00912199">
        <w:rPr>
          <w:rFonts w:ascii="Comic Sans MS" w:hAnsi="Comic Sans MS"/>
          <w:color w:val="0000FF"/>
        </w:rPr>
        <w:t xml:space="preserve">seulement </w:t>
      </w:r>
      <w:r>
        <w:rPr>
          <w:rFonts w:ascii="Comic Sans MS" w:hAnsi="Comic Sans MS"/>
          <w:color w:val="0000FF"/>
        </w:rPr>
        <w:t>le matin et éteinte le soir.</w:t>
      </w:r>
    </w:p>
    <w:p w14:paraId="060F1618" w14:textId="1C42DF14" w:rsidR="00CD515D" w:rsidRDefault="00CD515D" w:rsidP="00CD515D">
      <w:pPr>
        <w:ind w:right="43"/>
        <w:rPr>
          <w:rFonts w:ascii="Comic Sans MS" w:hAnsi="Comic Sans MS"/>
          <w:color w:val="0000FF"/>
        </w:rPr>
      </w:pPr>
      <w:r>
        <w:rPr>
          <w:rFonts w:ascii="Comic Sans MS" w:hAnsi="Comic Sans MS"/>
          <w:color w:val="0000FF"/>
        </w:rPr>
        <w:t>N. Delerue et Y. Ducros</w:t>
      </w:r>
      <w:r w:rsidR="00E727DE">
        <w:rPr>
          <w:rFonts w:ascii="Comic Sans MS" w:hAnsi="Comic Sans MS"/>
          <w:color w:val="0000FF"/>
        </w:rPr>
        <w:t xml:space="preserve"> pense</w:t>
      </w:r>
      <w:r w:rsidR="00BC0EFD">
        <w:rPr>
          <w:rFonts w:ascii="Comic Sans MS" w:hAnsi="Comic Sans MS"/>
          <w:color w:val="0000FF"/>
        </w:rPr>
        <w:t>nt</w:t>
      </w:r>
      <w:r w:rsidR="00E727DE">
        <w:rPr>
          <w:rFonts w:ascii="Comic Sans MS" w:hAnsi="Comic Sans MS"/>
          <w:color w:val="0000FF"/>
        </w:rPr>
        <w:t xml:space="preserve"> que l’état actuel de l’écran de projection et le manque de formation préalable des collègues animateurs n’offrent pas de bonne condition de présentation et propose de reporter sa mise en service pour la Fête de la Science. </w:t>
      </w:r>
      <w:r w:rsidR="00E2014D">
        <w:rPr>
          <w:rFonts w:ascii="Comic Sans MS" w:hAnsi="Comic Sans MS"/>
          <w:color w:val="0000FF"/>
        </w:rPr>
        <w:t xml:space="preserve">Après concertation avec N. Delerue, et avant la Fête de la Science, </w:t>
      </w:r>
      <w:r w:rsidR="00E727DE">
        <w:rPr>
          <w:rFonts w:ascii="Comic Sans MS" w:hAnsi="Comic Sans MS"/>
          <w:color w:val="0000FF"/>
        </w:rPr>
        <w:t xml:space="preserve">Y. Ducros assurera une formation des </w:t>
      </w:r>
      <w:r w:rsidR="00E2014D">
        <w:rPr>
          <w:rFonts w:ascii="Comic Sans MS" w:hAnsi="Comic Sans MS"/>
          <w:color w:val="0000FF"/>
        </w:rPr>
        <w:t xml:space="preserve">futurs </w:t>
      </w:r>
      <w:r w:rsidR="00E727DE">
        <w:rPr>
          <w:rFonts w:ascii="Comic Sans MS" w:hAnsi="Comic Sans MS"/>
          <w:color w:val="0000FF"/>
        </w:rPr>
        <w:t>animateurs</w:t>
      </w:r>
      <w:r w:rsidR="00E2014D">
        <w:rPr>
          <w:rFonts w:ascii="Comic Sans MS" w:hAnsi="Comic Sans MS"/>
          <w:color w:val="0000FF"/>
        </w:rPr>
        <w:t xml:space="preserve"> volontaires</w:t>
      </w:r>
      <w:r w:rsidR="00E727DE">
        <w:rPr>
          <w:rFonts w:ascii="Comic Sans MS" w:hAnsi="Comic Sans MS"/>
          <w:color w:val="0000FF"/>
        </w:rPr>
        <w:t>.</w:t>
      </w:r>
    </w:p>
    <w:p w14:paraId="4A6BD0E1" w14:textId="77777777" w:rsidR="00CD515D" w:rsidRDefault="00CD515D" w:rsidP="00CD515D">
      <w:pPr>
        <w:ind w:right="43"/>
        <w:rPr>
          <w:rFonts w:ascii="Comic Sans MS" w:hAnsi="Comic Sans MS"/>
          <w:color w:val="0000FF"/>
          <w:szCs w:val="28"/>
        </w:rPr>
      </w:pPr>
    </w:p>
    <w:p w14:paraId="4C74C0C2" w14:textId="77777777" w:rsidR="00E2014D" w:rsidRDefault="00E2014D" w:rsidP="00CD515D">
      <w:pPr>
        <w:ind w:right="43"/>
        <w:rPr>
          <w:rFonts w:ascii="Comic Sans MS" w:hAnsi="Comic Sans MS"/>
          <w:color w:val="0000FF"/>
          <w:szCs w:val="28"/>
        </w:rPr>
      </w:pPr>
    </w:p>
    <w:p w14:paraId="28C4EB97" w14:textId="4852AC16" w:rsidR="00E926D2" w:rsidRPr="001D7973" w:rsidRDefault="00E926D2" w:rsidP="00E926D2">
      <w:pPr>
        <w:ind w:right="992"/>
        <w:rPr>
          <w:rFonts w:ascii="Comic Sans MS" w:hAnsi="Comic Sans MS"/>
          <w:b/>
          <w:color w:val="0000FF"/>
          <w:sz w:val="28"/>
          <w:szCs w:val="28"/>
        </w:rPr>
      </w:pPr>
      <w:r w:rsidRPr="001D7973">
        <w:rPr>
          <w:rFonts w:ascii="Comic Sans MS" w:hAnsi="Comic Sans MS"/>
          <w:b/>
          <w:color w:val="0000FF"/>
          <w:sz w:val="28"/>
          <w:szCs w:val="28"/>
        </w:rPr>
        <w:t>I</w:t>
      </w:r>
      <w:r w:rsidR="00784022">
        <w:rPr>
          <w:rFonts w:ascii="Comic Sans MS" w:hAnsi="Comic Sans MS"/>
          <w:b/>
          <w:color w:val="0000FF"/>
          <w:sz w:val="28"/>
          <w:szCs w:val="28"/>
        </w:rPr>
        <w:t>I</w:t>
      </w:r>
      <w:r w:rsidRPr="001D7973">
        <w:rPr>
          <w:rFonts w:ascii="Comic Sans MS" w:hAnsi="Comic Sans MS"/>
          <w:b/>
          <w:color w:val="0000FF"/>
          <w:sz w:val="28"/>
          <w:szCs w:val="28"/>
        </w:rPr>
        <w:t>.</w:t>
      </w:r>
      <w:r w:rsidRPr="001D7973">
        <w:rPr>
          <w:rFonts w:ascii="Comic Sans MS" w:hAnsi="Comic Sans MS"/>
          <w:b/>
          <w:color w:val="0000FF"/>
          <w:sz w:val="28"/>
        </w:rPr>
        <w:t xml:space="preserve">  </w:t>
      </w:r>
      <w:proofErr w:type="gramStart"/>
      <w:r>
        <w:rPr>
          <w:rFonts w:ascii="Comic Sans MS" w:hAnsi="Comic Sans MS"/>
          <w:b/>
          <w:color w:val="0000FF"/>
          <w:sz w:val="28"/>
          <w:u w:val="single"/>
        </w:rPr>
        <w:t>Finances</w:t>
      </w:r>
      <w:r w:rsidRPr="007711BE">
        <w:rPr>
          <w:rFonts w:ascii="Comic Sans MS" w:hAnsi="Comic Sans MS"/>
          <w:b/>
          <w:color w:val="0000FF"/>
          <w:sz w:val="28"/>
        </w:rPr>
        <w:t xml:space="preserve"> </w:t>
      </w:r>
      <w:r w:rsidRPr="00446738">
        <w:rPr>
          <w:rFonts w:ascii="Comic Sans MS" w:hAnsi="Comic Sans MS"/>
          <w:b/>
          <w:color w:val="0000FF"/>
          <w:sz w:val="28"/>
        </w:rPr>
        <w:t>.</w:t>
      </w:r>
      <w:proofErr w:type="gramEnd"/>
    </w:p>
    <w:p w14:paraId="258EC145" w14:textId="77777777" w:rsidR="00E926D2" w:rsidRDefault="00E926D2" w:rsidP="00E926D2">
      <w:pPr>
        <w:autoSpaceDE w:val="0"/>
        <w:jc w:val="both"/>
        <w:rPr>
          <w:rFonts w:ascii="Comic Sans MS" w:hAnsi="Comic Sans MS"/>
          <w:color w:val="0000FF"/>
          <w:sz w:val="16"/>
          <w:szCs w:val="28"/>
        </w:rPr>
      </w:pPr>
    </w:p>
    <w:p w14:paraId="1C5DCA94" w14:textId="3D8719A7" w:rsidR="0025247B" w:rsidRDefault="0025247B" w:rsidP="00AE7DA4">
      <w:pPr>
        <w:autoSpaceDE w:val="0"/>
        <w:jc w:val="both"/>
        <w:rPr>
          <w:rFonts w:ascii="Comic Sans MS" w:hAnsi="Comic Sans MS"/>
          <w:color w:val="0000FF"/>
        </w:rPr>
      </w:pPr>
      <w:r>
        <w:rPr>
          <w:rFonts w:ascii="Comic Sans MS" w:hAnsi="Comic Sans MS"/>
          <w:color w:val="0000FF"/>
        </w:rPr>
        <w:t xml:space="preserve">En l’absence de la reprise de la distribution du courrier au LAL, </w:t>
      </w:r>
      <w:r w:rsidR="00E926D2" w:rsidRPr="0021069D">
        <w:rPr>
          <w:rFonts w:ascii="Comic Sans MS" w:hAnsi="Comic Sans MS"/>
          <w:color w:val="0000FF"/>
        </w:rPr>
        <w:t>M. Besson</w:t>
      </w:r>
      <w:r w:rsidR="00E926D2">
        <w:rPr>
          <w:rFonts w:ascii="Comic Sans MS" w:hAnsi="Comic Sans MS"/>
          <w:color w:val="0000FF"/>
        </w:rPr>
        <w:t xml:space="preserve"> </w:t>
      </w:r>
      <w:r>
        <w:rPr>
          <w:rFonts w:ascii="Comic Sans MS" w:hAnsi="Comic Sans MS"/>
          <w:color w:val="0000FF"/>
        </w:rPr>
        <w:t>ne peut indiquer que l’état des comptes avant les vacances. Fin Juillet, le compte de la Société Générale était bénéficiaire à hauteur d’environ 3.500€ et celui du LAL d’environ 1.600€.</w:t>
      </w:r>
    </w:p>
    <w:p w14:paraId="60D311D4" w14:textId="77777777" w:rsidR="0025247B" w:rsidRDefault="0025247B" w:rsidP="00AE7DA4">
      <w:pPr>
        <w:autoSpaceDE w:val="0"/>
        <w:jc w:val="both"/>
        <w:rPr>
          <w:rFonts w:ascii="Comic Sans MS" w:hAnsi="Comic Sans MS"/>
          <w:color w:val="0000FF"/>
        </w:rPr>
      </w:pPr>
    </w:p>
    <w:p w14:paraId="30A5F29A" w14:textId="3CC0DBB6" w:rsidR="00D53AE8" w:rsidRDefault="0025247B" w:rsidP="00AE7DA4">
      <w:pPr>
        <w:autoSpaceDE w:val="0"/>
        <w:jc w:val="both"/>
        <w:rPr>
          <w:rFonts w:ascii="Comic Sans MS" w:hAnsi="Comic Sans MS"/>
          <w:color w:val="0000FF"/>
        </w:rPr>
      </w:pPr>
      <w:r>
        <w:rPr>
          <w:rFonts w:ascii="Comic Sans MS" w:hAnsi="Comic Sans MS"/>
          <w:color w:val="0000FF"/>
        </w:rPr>
        <w:t xml:space="preserve">Elle rappelle qu’elle ne peut consacrer que </w:t>
      </w:r>
      <w:r w:rsidR="00D17033">
        <w:rPr>
          <w:rFonts w:ascii="Comic Sans MS" w:hAnsi="Comic Sans MS"/>
          <w:color w:val="0000FF"/>
        </w:rPr>
        <w:t xml:space="preserve">très </w:t>
      </w:r>
      <w:r>
        <w:rPr>
          <w:rFonts w:ascii="Comic Sans MS" w:hAnsi="Comic Sans MS"/>
          <w:color w:val="0000FF"/>
        </w:rPr>
        <w:t>peu de temps à la gestion d</w:t>
      </w:r>
      <w:r w:rsidR="00D53AE8">
        <w:rPr>
          <w:rFonts w:ascii="Comic Sans MS" w:hAnsi="Comic Sans MS"/>
          <w:color w:val="0000FF"/>
        </w:rPr>
        <w:t>e la trésorerie de Sciences-ACO. Elle pense que malgré l’aide de A. </w:t>
      </w:r>
      <w:proofErr w:type="spellStart"/>
      <w:r w:rsidR="00D53AE8">
        <w:rPr>
          <w:rFonts w:ascii="Comic Sans MS" w:hAnsi="Comic Sans MS"/>
          <w:color w:val="0000FF"/>
        </w:rPr>
        <w:t>Damany</w:t>
      </w:r>
      <w:proofErr w:type="spellEnd"/>
      <w:r w:rsidR="00D53AE8">
        <w:rPr>
          <w:rFonts w:ascii="Comic Sans MS" w:hAnsi="Comic Sans MS"/>
          <w:color w:val="0000FF"/>
        </w:rPr>
        <w:t xml:space="preserve"> et de la nouvelle comptable extérieure, la gestion restera difficile, principalement à cause du délai de réception des courriers qui, libellés au nom de Sciences-ACO, indiquent comme bâtiment d’arrivé</w:t>
      </w:r>
      <w:r w:rsidR="00D17033">
        <w:rPr>
          <w:rFonts w:ascii="Comic Sans MS" w:hAnsi="Comic Sans MS"/>
          <w:color w:val="0000FF"/>
        </w:rPr>
        <w:t>e</w:t>
      </w:r>
      <w:r w:rsidR="00D53AE8">
        <w:rPr>
          <w:rFonts w:ascii="Comic Sans MS" w:hAnsi="Comic Sans MS"/>
          <w:color w:val="0000FF"/>
        </w:rPr>
        <w:t xml:space="preserve"> celui figurant sur les statuts et non pas celui du LAL</w:t>
      </w:r>
      <w:r w:rsidR="00D17033">
        <w:rPr>
          <w:rFonts w:ascii="Comic Sans MS" w:hAnsi="Comic Sans MS"/>
          <w:color w:val="0000FF"/>
        </w:rPr>
        <w:t xml:space="preserve"> qui gère notre boîte de courrier à la réception du LAL</w:t>
      </w:r>
      <w:r w:rsidR="00D53AE8">
        <w:rPr>
          <w:rFonts w:ascii="Comic Sans MS" w:hAnsi="Comic Sans MS"/>
          <w:color w:val="0000FF"/>
        </w:rPr>
        <w:t>. D’</w:t>
      </w:r>
      <w:r w:rsidR="00D17033">
        <w:rPr>
          <w:rFonts w:ascii="Comic Sans MS" w:hAnsi="Comic Sans MS"/>
          <w:color w:val="0000FF"/>
        </w:rPr>
        <w:t>autre part</w:t>
      </w:r>
      <w:r w:rsidR="00D53AE8">
        <w:rPr>
          <w:rFonts w:ascii="Comic Sans MS" w:hAnsi="Comic Sans MS"/>
          <w:color w:val="0000FF"/>
        </w:rPr>
        <w:t xml:space="preserve">, sans paiement de frais supplémentaires, </w:t>
      </w:r>
      <w:r w:rsidR="005F4A2B">
        <w:rPr>
          <w:rFonts w:ascii="Comic Sans MS" w:hAnsi="Comic Sans MS"/>
          <w:color w:val="0000FF"/>
        </w:rPr>
        <w:t>ce que nous refusons, i</w:t>
      </w:r>
      <w:r w:rsidR="00D53AE8">
        <w:rPr>
          <w:rFonts w:ascii="Comic Sans MS" w:hAnsi="Comic Sans MS"/>
          <w:color w:val="0000FF"/>
        </w:rPr>
        <w:t>l est l’impossible pour A. </w:t>
      </w:r>
      <w:proofErr w:type="spellStart"/>
      <w:r w:rsidR="00D53AE8">
        <w:rPr>
          <w:rFonts w:ascii="Comic Sans MS" w:hAnsi="Comic Sans MS"/>
          <w:color w:val="0000FF"/>
        </w:rPr>
        <w:t>Damany</w:t>
      </w:r>
      <w:proofErr w:type="spellEnd"/>
      <w:r w:rsidR="00D53AE8">
        <w:rPr>
          <w:rFonts w:ascii="Comic Sans MS" w:hAnsi="Comic Sans MS"/>
          <w:color w:val="0000FF"/>
        </w:rPr>
        <w:t xml:space="preserve"> de consulter le compte de la société Générale par internet.</w:t>
      </w:r>
    </w:p>
    <w:p w14:paraId="0DB78A16" w14:textId="70B88959" w:rsidR="00D53AE8" w:rsidRDefault="005F4A2B" w:rsidP="00AE7DA4">
      <w:pPr>
        <w:autoSpaceDE w:val="0"/>
        <w:jc w:val="both"/>
        <w:rPr>
          <w:rFonts w:ascii="Comic Sans MS" w:hAnsi="Comic Sans MS"/>
          <w:color w:val="0000FF"/>
        </w:rPr>
      </w:pPr>
      <w:r>
        <w:rPr>
          <w:rFonts w:ascii="Comic Sans MS" w:hAnsi="Comic Sans MS"/>
          <w:color w:val="0000FF"/>
        </w:rPr>
        <w:t>Après discussion il est décidé que A. </w:t>
      </w:r>
      <w:proofErr w:type="spellStart"/>
      <w:r>
        <w:rPr>
          <w:rFonts w:ascii="Comic Sans MS" w:hAnsi="Comic Sans MS"/>
          <w:color w:val="0000FF"/>
        </w:rPr>
        <w:t>Damany</w:t>
      </w:r>
      <w:proofErr w:type="spellEnd"/>
      <w:r>
        <w:rPr>
          <w:rFonts w:ascii="Comic Sans MS" w:hAnsi="Comic Sans MS"/>
          <w:color w:val="0000FF"/>
        </w:rPr>
        <w:t xml:space="preserve"> se renseignera auprès de la Banque Populaire d’Orsay pour préparer un changement de banque éventuel</w:t>
      </w:r>
      <w:r w:rsidR="00093BFE">
        <w:rPr>
          <w:rFonts w:ascii="Comic Sans MS" w:hAnsi="Comic Sans MS"/>
          <w:color w:val="0000FF"/>
        </w:rPr>
        <w:t> ; c</w:t>
      </w:r>
      <w:r>
        <w:rPr>
          <w:rFonts w:ascii="Comic Sans MS" w:hAnsi="Comic Sans MS"/>
          <w:color w:val="0000FF"/>
        </w:rPr>
        <w:t>ette ban</w:t>
      </w:r>
      <w:r w:rsidR="00093BFE">
        <w:rPr>
          <w:rFonts w:ascii="Comic Sans MS" w:hAnsi="Comic Sans MS"/>
          <w:color w:val="0000FF"/>
        </w:rPr>
        <w:t>que pe</w:t>
      </w:r>
      <w:r>
        <w:rPr>
          <w:rFonts w:ascii="Comic Sans MS" w:hAnsi="Comic Sans MS"/>
          <w:color w:val="0000FF"/>
        </w:rPr>
        <w:t>rmet</w:t>
      </w:r>
      <w:r w:rsidR="00093BFE">
        <w:rPr>
          <w:rFonts w:ascii="Comic Sans MS" w:hAnsi="Comic Sans MS"/>
          <w:color w:val="0000FF"/>
        </w:rPr>
        <w:t>tant</w:t>
      </w:r>
      <w:r>
        <w:rPr>
          <w:rFonts w:ascii="Comic Sans MS" w:hAnsi="Comic Sans MS"/>
          <w:color w:val="0000FF"/>
        </w:rPr>
        <w:t xml:space="preserve"> la consultation gratuite par internet aux associations</w:t>
      </w:r>
      <w:r w:rsidR="00093BFE">
        <w:rPr>
          <w:rFonts w:ascii="Comic Sans MS" w:hAnsi="Comic Sans MS"/>
          <w:color w:val="0000FF"/>
        </w:rPr>
        <w:t>. De plus, à l’occasion de ce changement, pour l’adresse des chèques du nouveau compte de Sciences-ACO, nous tenterons de faire figurer l’adresse du bâtiment principal du LAL.</w:t>
      </w:r>
    </w:p>
    <w:p w14:paraId="1AB6C537" w14:textId="21FD7EDE" w:rsidR="00093BFE" w:rsidRDefault="00093BFE" w:rsidP="00AE7DA4">
      <w:pPr>
        <w:autoSpaceDE w:val="0"/>
        <w:jc w:val="both"/>
        <w:rPr>
          <w:rFonts w:ascii="Comic Sans MS" w:hAnsi="Comic Sans MS"/>
          <w:color w:val="0000FF"/>
        </w:rPr>
      </w:pPr>
      <w:r>
        <w:rPr>
          <w:rFonts w:ascii="Comic Sans MS" w:hAnsi="Comic Sans MS"/>
          <w:color w:val="0000FF"/>
        </w:rPr>
        <w:t>N. Delerue fait remarquer que</w:t>
      </w:r>
      <w:r w:rsidR="00DA06BB">
        <w:rPr>
          <w:rFonts w:ascii="Comic Sans MS" w:hAnsi="Comic Sans MS"/>
          <w:color w:val="0000FF"/>
        </w:rPr>
        <w:t>, lors de la prochaine A</w:t>
      </w:r>
      <w:r>
        <w:rPr>
          <w:rFonts w:ascii="Comic Sans MS" w:hAnsi="Comic Sans MS"/>
          <w:color w:val="0000FF"/>
        </w:rPr>
        <w:t>ssemblée Générale</w:t>
      </w:r>
      <w:r w:rsidR="00DA06BB">
        <w:rPr>
          <w:rFonts w:ascii="Comic Sans MS" w:hAnsi="Comic Sans MS"/>
          <w:color w:val="0000FF"/>
        </w:rPr>
        <w:t xml:space="preserve">, </w:t>
      </w:r>
      <w:r>
        <w:rPr>
          <w:rFonts w:ascii="Comic Sans MS" w:hAnsi="Comic Sans MS"/>
          <w:color w:val="0000FF"/>
        </w:rPr>
        <w:t xml:space="preserve">nous devrons penser </w:t>
      </w:r>
      <w:r w:rsidR="00606E20">
        <w:rPr>
          <w:rFonts w:ascii="Comic Sans MS" w:hAnsi="Comic Sans MS"/>
          <w:color w:val="0000FF"/>
        </w:rPr>
        <w:t xml:space="preserve">à </w:t>
      </w:r>
      <w:r>
        <w:rPr>
          <w:rFonts w:ascii="Comic Sans MS" w:hAnsi="Comic Sans MS"/>
          <w:color w:val="0000FF"/>
        </w:rPr>
        <w:t>changer l’adresse</w:t>
      </w:r>
      <w:r w:rsidR="00DA06BB">
        <w:rPr>
          <w:rFonts w:ascii="Comic Sans MS" w:hAnsi="Comic Sans MS"/>
          <w:color w:val="0000FF"/>
        </w:rPr>
        <w:t xml:space="preserve"> de l’association et M. Besson propose d’en profiter pour faire aussi changer celle associée à notre numéro SIRET.</w:t>
      </w:r>
    </w:p>
    <w:p w14:paraId="373C3CD7" w14:textId="77777777" w:rsidR="006C64FE" w:rsidRDefault="006C64FE" w:rsidP="00AE7DA4">
      <w:pPr>
        <w:autoSpaceDE w:val="0"/>
        <w:jc w:val="both"/>
        <w:rPr>
          <w:rFonts w:ascii="Comic Sans MS" w:hAnsi="Comic Sans MS"/>
          <w:color w:val="0000FF"/>
        </w:rPr>
      </w:pPr>
    </w:p>
    <w:p w14:paraId="721D3B65" w14:textId="2D13BFF2" w:rsidR="00FC6439" w:rsidRDefault="00FC6439" w:rsidP="00AE7DA4">
      <w:pPr>
        <w:autoSpaceDE w:val="0"/>
        <w:jc w:val="both"/>
        <w:rPr>
          <w:rFonts w:ascii="Comic Sans MS" w:hAnsi="Comic Sans MS"/>
          <w:color w:val="0000FF"/>
        </w:rPr>
      </w:pPr>
      <w:r>
        <w:rPr>
          <w:rFonts w:ascii="Comic Sans MS" w:hAnsi="Comic Sans MS"/>
          <w:color w:val="0000FF"/>
        </w:rPr>
        <w:t>Le dernier pointage des cotisations montre que 36 personnes seulement ont versées leur cotisation cette année. P. </w:t>
      </w:r>
      <w:proofErr w:type="spellStart"/>
      <w:r>
        <w:rPr>
          <w:rFonts w:ascii="Comic Sans MS" w:hAnsi="Comic Sans MS"/>
          <w:color w:val="0000FF"/>
        </w:rPr>
        <w:t>Dhez</w:t>
      </w:r>
      <w:proofErr w:type="spellEnd"/>
      <w:r>
        <w:rPr>
          <w:rFonts w:ascii="Comic Sans MS" w:hAnsi="Comic Sans MS"/>
          <w:color w:val="0000FF"/>
        </w:rPr>
        <w:t xml:space="preserve"> préparera l’envoi d’une lettre de rappel à ceux de l’année dernière n’ayant pas renouvelé leur adhésion.</w:t>
      </w:r>
    </w:p>
    <w:p w14:paraId="3F404779" w14:textId="77777777" w:rsidR="00FC6439" w:rsidRDefault="00FC6439" w:rsidP="00AE7DA4">
      <w:pPr>
        <w:autoSpaceDE w:val="0"/>
        <w:jc w:val="both"/>
        <w:rPr>
          <w:rFonts w:ascii="Comic Sans MS" w:hAnsi="Comic Sans MS"/>
          <w:color w:val="0000FF"/>
        </w:rPr>
      </w:pPr>
    </w:p>
    <w:p w14:paraId="1CF6C825" w14:textId="5266E801" w:rsidR="006C64FE" w:rsidRDefault="006C64FE" w:rsidP="00AE7DA4">
      <w:pPr>
        <w:autoSpaceDE w:val="0"/>
        <w:jc w:val="both"/>
        <w:rPr>
          <w:rFonts w:ascii="Comic Sans MS" w:hAnsi="Comic Sans MS"/>
          <w:color w:val="0000FF"/>
        </w:rPr>
      </w:pPr>
      <w:r>
        <w:rPr>
          <w:rFonts w:ascii="Comic Sans MS" w:hAnsi="Comic Sans MS"/>
          <w:color w:val="0000FF"/>
        </w:rPr>
        <w:t>Dépenses à engager prochainement :</w:t>
      </w:r>
    </w:p>
    <w:p w14:paraId="17E2E117" w14:textId="49C3716B" w:rsidR="00606E20" w:rsidRDefault="00606E20" w:rsidP="00AE7DA4">
      <w:pPr>
        <w:autoSpaceDE w:val="0"/>
        <w:jc w:val="both"/>
        <w:rPr>
          <w:rFonts w:ascii="Comic Sans MS" w:hAnsi="Comic Sans MS"/>
          <w:color w:val="0000FF"/>
        </w:rPr>
      </w:pPr>
      <w:r>
        <w:rPr>
          <w:rFonts w:ascii="Comic Sans MS" w:hAnsi="Comic Sans MS"/>
          <w:color w:val="0000FF"/>
        </w:rPr>
        <w:tab/>
        <w:t xml:space="preserve">Nous avons besoin de factures pour obtenir le versement des aides sur projets accordées par la Région. Or ce qui est commandé avec l’adresse de livraison au LAL ne semble pas convenir. Avant toute commande sur la ligne LAL, en dehors des sorties du magasin, voir avec M.P. </w:t>
      </w:r>
      <w:proofErr w:type="spellStart"/>
      <w:r>
        <w:rPr>
          <w:rFonts w:ascii="Comic Sans MS" w:hAnsi="Comic Sans MS"/>
          <w:color w:val="0000FF"/>
        </w:rPr>
        <w:t>Gacoin</w:t>
      </w:r>
      <w:proofErr w:type="spellEnd"/>
      <w:r>
        <w:rPr>
          <w:rFonts w:ascii="Comic Sans MS" w:hAnsi="Comic Sans MS"/>
          <w:color w:val="0000FF"/>
        </w:rPr>
        <w:t xml:space="preserve"> les précautions à prendre pour rédiger la commande.</w:t>
      </w:r>
    </w:p>
    <w:p w14:paraId="18DE3624" w14:textId="77777777" w:rsidR="001D4017" w:rsidRDefault="001D4017" w:rsidP="00AE7DA4">
      <w:pPr>
        <w:autoSpaceDE w:val="0"/>
        <w:jc w:val="both"/>
        <w:rPr>
          <w:rFonts w:ascii="Comic Sans MS" w:hAnsi="Comic Sans MS"/>
          <w:color w:val="0000FF"/>
        </w:rPr>
      </w:pPr>
    </w:p>
    <w:p w14:paraId="50DF5F94" w14:textId="200E5E48" w:rsidR="006C64FE" w:rsidRDefault="00781BB7" w:rsidP="001D4017">
      <w:pPr>
        <w:autoSpaceDE w:val="0"/>
        <w:ind w:left="1134" w:hanging="567"/>
        <w:jc w:val="both"/>
        <w:rPr>
          <w:rFonts w:ascii="Comic Sans MS" w:hAnsi="Comic Sans MS"/>
          <w:color w:val="0000FF"/>
        </w:rPr>
      </w:pPr>
      <w:r>
        <w:rPr>
          <w:rFonts w:ascii="Comic Sans MS" w:hAnsi="Comic Sans MS"/>
          <w:color w:val="0000FF"/>
        </w:rPr>
        <w:t xml:space="preserve">- Réparation d’une alimentation HT,  environ 150 € (J. </w:t>
      </w:r>
      <w:proofErr w:type="spellStart"/>
      <w:r>
        <w:rPr>
          <w:rFonts w:ascii="Comic Sans MS" w:hAnsi="Comic Sans MS"/>
          <w:color w:val="0000FF"/>
        </w:rPr>
        <w:t>Jeanjean</w:t>
      </w:r>
      <w:proofErr w:type="spellEnd"/>
      <w:r>
        <w:rPr>
          <w:rFonts w:ascii="Comic Sans MS" w:hAnsi="Comic Sans MS"/>
          <w:color w:val="0000FF"/>
        </w:rPr>
        <w:t>).</w:t>
      </w:r>
    </w:p>
    <w:p w14:paraId="70998583" w14:textId="022D4E23" w:rsidR="006C64FE" w:rsidRDefault="001D4017" w:rsidP="001D4017">
      <w:pPr>
        <w:autoSpaceDE w:val="0"/>
        <w:ind w:left="1134" w:hanging="567"/>
        <w:jc w:val="both"/>
        <w:rPr>
          <w:rFonts w:ascii="Comic Sans MS" w:hAnsi="Comic Sans MS"/>
          <w:color w:val="0000FF"/>
        </w:rPr>
      </w:pPr>
      <w:r>
        <w:rPr>
          <w:rFonts w:ascii="Comic Sans MS" w:hAnsi="Comic Sans MS"/>
          <w:color w:val="0000FF"/>
        </w:rPr>
        <w:t xml:space="preserve">- </w:t>
      </w:r>
      <w:r w:rsidR="006C64FE">
        <w:rPr>
          <w:rFonts w:ascii="Comic Sans MS" w:hAnsi="Comic Sans MS"/>
          <w:color w:val="0000FF"/>
        </w:rPr>
        <w:t xml:space="preserve">Écran pour le </w:t>
      </w:r>
      <w:proofErr w:type="spellStart"/>
      <w:r w:rsidR="006C64FE">
        <w:rPr>
          <w:rFonts w:ascii="Comic Sans MS" w:hAnsi="Comic Sans MS"/>
          <w:color w:val="0000FF"/>
        </w:rPr>
        <w:t>Touch</w:t>
      </w:r>
      <w:proofErr w:type="spellEnd"/>
      <w:r w:rsidR="006C64FE">
        <w:rPr>
          <w:rFonts w:ascii="Comic Sans MS" w:hAnsi="Comic Sans MS"/>
          <w:color w:val="0000FF"/>
        </w:rPr>
        <w:t xml:space="preserve"> Wall, quelques centaines d’Euros (N. Delerue, Y. Ducros).</w:t>
      </w:r>
    </w:p>
    <w:p w14:paraId="67C9F9DA" w14:textId="1F1B4199" w:rsidR="006C64FE" w:rsidRDefault="001D4017" w:rsidP="001D4017">
      <w:pPr>
        <w:autoSpaceDE w:val="0"/>
        <w:ind w:left="1134" w:hanging="567"/>
        <w:jc w:val="both"/>
        <w:rPr>
          <w:rFonts w:ascii="Comic Sans MS" w:hAnsi="Comic Sans MS"/>
          <w:color w:val="0000FF"/>
        </w:rPr>
      </w:pPr>
      <w:r>
        <w:rPr>
          <w:rFonts w:ascii="Comic Sans MS" w:hAnsi="Comic Sans MS"/>
          <w:color w:val="0000FF"/>
        </w:rPr>
        <w:t xml:space="preserve">- </w:t>
      </w:r>
      <w:r w:rsidR="006C64FE">
        <w:rPr>
          <w:rFonts w:ascii="Comic Sans MS" w:hAnsi="Comic Sans MS"/>
          <w:color w:val="0000FF"/>
        </w:rPr>
        <w:t xml:space="preserve">Rack de rangement des électroniques de commande de la ligne rayons X dans la casemate (A. Borie, E. </w:t>
      </w:r>
      <w:proofErr w:type="spellStart"/>
      <w:r w:rsidR="006C64FE">
        <w:rPr>
          <w:rFonts w:ascii="Comic Sans MS" w:hAnsi="Comic Sans MS"/>
          <w:color w:val="0000FF"/>
        </w:rPr>
        <w:t>Dartyge</w:t>
      </w:r>
      <w:proofErr w:type="spellEnd"/>
      <w:r w:rsidR="006C64FE">
        <w:rPr>
          <w:rFonts w:ascii="Comic Sans MS" w:hAnsi="Comic Sans MS"/>
          <w:color w:val="0000FF"/>
        </w:rPr>
        <w:t>).</w:t>
      </w:r>
    </w:p>
    <w:p w14:paraId="17DD9B5A" w14:textId="73B05CDA" w:rsidR="006C64FE" w:rsidRDefault="001D4017" w:rsidP="001D4017">
      <w:pPr>
        <w:autoSpaceDE w:val="0"/>
        <w:ind w:left="1134" w:hanging="567"/>
        <w:jc w:val="both"/>
        <w:rPr>
          <w:rFonts w:ascii="Comic Sans MS" w:hAnsi="Comic Sans MS"/>
          <w:color w:val="0000FF"/>
        </w:rPr>
      </w:pPr>
      <w:r>
        <w:rPr>
          <w:rFonts w:ascii="Comic Sans MS" w:hAnsi="Comic Sans MS"/>
          <w:color w:val="0000FF"/>
        </w:rPr>
        <w:t xml:space="preserve">- </w:t>
      </w:r>
      <w:r w:rsidR="006C64FE">
        <w:rPr>
          <w:rFonts w:ascii="Comic Sans MS" w:hAnsi="Comic Sans MS"/>
          <w:color w:val="0000FF"/>
        </w:rPr>
        <w:t>Plusieurs petites vitrines, longueur inférieure à 1 m, pour la présentation des photomultiplicateurs récupérés par N. Arnaud, des multiplicateurs d’électrons récupérés par C. </w:t>
      </w:r>
      <w:proofErr w:type="spellStart"/>
      <w:r w:rsidR="006C64FE">
        <w:rPr>
          <w:rFonts w:ascii="Comic Sans MS" w:hAnsi="Comic Sans MS"/>
          <w:color w:val="0000FF"/>
        </w:rPr>
        <w:t>Sotty</w:t>
      </w:r>
      <w:proofErr w:type="spellEnd"/>
      <w:r w:rsidR="006C64FE">
        <w:rPr>
          <w:rFonts w:ascii="Comic Sans MS" w:hAnsi="Comic Sans MS"/>
          <w:color w:val="0000FF"/>
        </w:rPr>
        <w:t xml:space="preserve"> et des pièces pour la lignes rayons X.</w:t>
      </w:r>
      <w:r>
        <w:rPr>
          <w:rFonts w:ascii="Comic Sans MS" w:hAnsi="Comic Sans MS"/>
          <w:color w:val="0000FF"/>
        </w:rPr>
        <w:t xml:space="preserve"> (N. Delerue se renseignera et tentera de grouper les achats de vitrines)</w:t>
      </w:r>
    </w:p>
    <w:p w14:paraId="55392A62" w14:textId="71E0FB3D" w:rsidR="00D53AE8" w:rsidRDefault="001D4017" w:rsidP="001D4017">
      <w:pPr>
        <w:autoSpaceDE w:val="0"/>
        <w:ind w:left="1134" w:hanging="567"/>
        <w:jc w:val="both"/>
        <w:rPr>
          <w:rFonts w:ascii="Comic Sans MS" w:hAnsi="Comic Sans MS"/>
          <w:color w:val="0000FF"/>
        </w:rPr>
      </w:pPr>
      <w:r>
        <w:rPr>
          <w:rFonts w:ascii="Comic Sans MS" w:hAnsi="Comic Sans MS"/>
          <w:color w:val="0000FF"/>
        </w:rPr>
        <w:t>- Une câble internet pour relier la pièce, occupée principalement par J. </w:t>
      </w:r>
      <w:proofErr w:type="spellStart"/>
      <w:r>
        <w:rPr>
          <w:rFonts w:ascii="Comic Sans MS" w:hAnsi="Comic Sans MS"/>
          <w:color w:val="0000FF"/>
        </w:rPr>
        <w:t>Jeanjean</w:t>
      </w:r>
      <w:proofErr w:type="spellEnd"/>
      <w:r>
        <w:rPr>
          <w:rFonts w:ascii="Comic Sans MS" w:hAnsi="Comic Sans MS"/>
          <w:color w:val="0000FF"/>
        </w:rPr>
        <w:t>, et la pièce dont nous disposons de l’autre côté du couloir d’entrée, abritant temporairement l’équipe des Oscillations Baryonique (H. Borie).</w:t>
      </w:r>
    </w:p>
    <w:p w14:paraId="4FB0CBEE" w14:textId="5F1354A2" w:rsidR="001D4017" w:rsidRDefault="001D4017" w:rsidP="001D4017">
      <w:pPr>
        <w:autoSpaceDE w:val="0"/>
        <w:ind w:left="1134" w:hanging="567"/>
        <w:jc w:val="both"/>
        <w:rPr>
          <w:rFonts w:ascii="Comic Sans MS" w:hAnsi="Comic Sans MS"/>
          <w:color w:val="0000FF"/>
        </w:rPr>
      </w:pPr>
      <w:r>
        <w:rPr>
          <w:rFonts w:ascii="Comic Sans MS" w:hAnsi="Comic Sans MS"/>
          <w:color w:val="0000FF"/>
        </w:rPr>
        <w:t>- Plaques de protection du fil vibrant du montage test onduleur, environ300 € (H. Borie).</w:t>
      </w:r>
    </w:p>
    <w:p w14:paraId="620DDDDE" w14:textId="0EA21648" w:rsidR="001D4017" w:rsidRDefault="00B54BFD" w:rsidP="00B54BFD">
      <w:pPr>
        <w:autoSpaceDE w:val="0"/>
        <w:ind w:left="1134" w:hanging="567"/>
        <w:jc w:val="both"/>
        <w:rPr>
          <w:rFonts w:ascii="Comic Sans MS" w:hAnsi="Comic Sans MS"/>
          <w:color w:val="0000FF"/>
        </w:rPr>
      </w:pPr>
      <w:r>
        <w:rPr>
          <w:rFonts w:ascii="Comic Sans MS" w:hAnsi="Comic Sans MS"/>
          <w:color w:val="0000FF"/>
        </w:rPr>
        <w:t>- Achat d’une lampe de remplacement pour le projecteur de la salle P. Marin.</w:t>
      </w:r>
    </w:p>
    <w:p w14:paraId="7256FFD9" w14:textId="77777777" w:rsidR="00B54BFD" w:rsidRDefault="00B54BFD" w:rsidP="00AE7DA4">
      <w:pPr>
        <w:autoSpaceDE w:val="0"/>
        <w:jc w:val="both"/>
        <w:rPr>
          <w:rFonts w:ascii="Comic Sans MS" w:hAnsi="Comic Sans MS"/>
          <w:color w:val="0000FF"/>
        </w:rPr>
      </w:pPr>
    </w:p>
    <w:p w14:paraId="02EFF643" w14:textId="6958C62D" w:rsidR="0025247B" w:rsidRDefault="00D53AE8" w:rsidP="00AE7DA4">
      <w:pPr>
        <w:autoSpaceDE w:val="0"/>
        <w:jc w:val="both"/>
        <w:rPr>
          <w:rFonts w:ascii="Comic Sans MS" w:hAnsi="Comic Sans MS"/>
          <w:color w:val="0000FF"/>
        </w:rPr>
      </w:pPr>
      <w:r>
        <w:rPr>
          <w:rFonts w:ascii="Comic Sans MS" w:hAnsi="Comic Sans MS"/>
          <w:color w:val="0000FF"/>
        </w:rPr>
        <w:t xml:space="preserve">  </w:t>
      </w:r>
    </w:p>
    <w:p w14:paraId="4CC3D7A9" w14:textId="084A28A3" w:rsidR="00784022" w:rsidRPr="001D7973" w:rsidRDefault="00784022" w:rsidP="00784022">
      <w:pPr>
        <w:ind w:right="992"/>
        <w:rPr>
          <w:rFonts w:ascii="Comic Sans MS" w:hAnsi="Comic Sans MS"/>
          <w:b/>
          <w:color w:val="0000FF"/>
          <w:sz w:val="28"/>
          <w:szCs w:val="28"/>
        </w:rPr>
      </w:pPr>
      <w:r w:rsidRPr="001D7973">
        <w:rPr>
          <w:rFonts w:ascii="Comic Sans MS" w:hAnsi="Comic Sans MS"/>
          <w:b/>
          <w:color w:val="0000FF"/>
          <w:sz w:val="28"/>
          <w:szCs w:val="28"/>
        </w:rPr>
        <w:t>I</w:t>
      </w:r>
      <w:r w:rsidR="00F01229">
        <w:rPr>
          <w:rFonts w:ascii="Comic Sans MS" w:hAnsi="Comic Sans MS"/>
          <w:b/>
          <w:color w:val="0000FF"/>
          <w:sz w:val="28"/>
          <w:szCs w:val="28"/>
        </w:rPr>
        <w:t>II</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 xml:space="preserve">État actuel du fonctionnement du « musée » et évolutions à </w:t>
      </w:r>
      <w:proofErr w:type="gramStart"/>
      <w:r>
        <w:rPr>
          <w:rFonts w:ascii="Comic Sans MS" w:hAnsi="Comic Sans MS"/>
          <w:b/>
          <w:color w:val="0000FF"/>
          <w:sz w:val="28"/>
          <w:u w:val="single"/>
        </w:rPr>
        <w:t>venir</w:t>
      </w:r>
      <w:r w:rsidRPr="007711BE">
        <w:rPr>
          <w:rFonts w:ascii="Comic Sans MS" w:hAnsi="Comic Sans MS"/>
          <w:b/>
          <w:color w:val="0000FF"/>
          <w:sz w:val="28"/>
        </w:rPr>
        <w:t xml:space="preserve"> </w:t>
      </w:r>
      <w:r w:rsidRPr="00446738">
        <w:rPr>
          <w:rFonts w:ascii="Comic Sans MS" w:hAnsi="Comic Sans MS"/>
          <w:b/>
          <w:color w:val="0000FF"/>
          <w:sz w:val="28"/>
        </w:rPr>
        <w:t>.</w:t>
      </w:r>
      <w:proofErr w:type="gramEnd"/>
    </w:p>
    <w:p w14:paraId="103548C3" w14:textId="77777777" w:rsidR="00784022" w:rsidRDefault="00784022" w:rsidP="00784022">
      <w:pPr>
        <w:autoSpaceDE w:val="0"/>
        <w:jc w:val="both"/>
        <w:rPr>
          <w:rFonts w:ascii="Comic Sans MS" w:hAnsi="Comic Sans MS"/>
          <w:color w:val="0000FF"/>
          <w:sz w:val="16"/>
          <w:szCs w:val="28"/>
        </w:rPr>
      </w:pPr>
    </w:p>
    <w:p w14:paraId="6408EC79" w14:textId="176C3C49" w:rsidR="00784022" w:rsidRDefault="00784022" w:rsidP="00AE7DA4">
      <w:pPr>
        <w:autoSpaceDE w:val="0"/>
        <w:jc w:val="both"/>
        <w:rPr>
          <w:rFonts w:ascii="Comic Sans MS" w:hAnsi="Comic Sans MS"/>
          <w:color w:val="0000FF"/>
        </w:rPr>
      </w:pPr>
      <w:r>
        <w:rPr>
          <w:rFonts w:ascii="Comic Sans MS" w:hAnsi="Comic Sans MS"/>
          <w:color w:val="0000FF"/>
        </w:rPr>
        <w:t xml:space="preserve">M.P. </w:t>
      </w:r>
      <w:proofErr w:type="spellStart"/>
      <w:r>
        <w:rPr>
          <w:rFonts w:ascii="Comic Sans MS" w:hAnsi="Comic Sans MS"/>
          <w:color w:val="0000FF"/>
        </w:rPr>
        <w:t>Gacoin</w:t>
      </w:r>
      <w:proofErr w:type="spellEnd"/>
      <w:r>
        <w:rPr>
          <w:rFonts w:ascii="Comic Sans MS" w:hAnsi="Comic Sans MS"/>
          <w:color w:val="0000FF"/>
        </w:rPr>
        <w:t xml:space="preserve"> pense que nous devons développer encore plus qu’actuellement l’utilisation des différentes salles mises à disposition par l’Université</w:t>
      </w:r>
      <w:r w:rsidR="00B44401">
        <w:rPr>
          <w:rFonts w:ascii="Comic Sans MS" w:hAnsi="Comic Sans MS"/>
          <w:color w:val="0000FF"/>
        </w:rPr>
        <w:t>, elle correspond au courant actuel dit « orienté public » dans le jargon à la mode</w:t>
      </w:r>
      <w:r>
        <w:rPr>
          <w:rFonts w:ascii="Comic Sans MS" w:hAnsi="Comic Sans MS"/>
          <w:color w:val="0000FF"/>
        </w:rPr>
        <w:t xml:space="preserve">. De son point de vue, cette ouverture sur l’extérieur est </w:t>
      </w:r>
      <w:r w:rsidR="00B44401">
        <w:rPr>
          <w:rFonts w:ascii="Comic Sans MS" w:hAnsi="Comic Sans MS"/>
          <w:color w:val="0000FF"/>
        </w:rPr>
        <w:t xml:space="preserve">aussi </w:t>
      </w:r>
      <w:r>
        <w:rPr>
          <w:rFonts w:ascii="Comic Sans MS" w:hAnsi="Comic Sans MS"/>
          <w:color w:val="0000FF"/>
        </w:rPr>
        <w:t>la meilleure publicité possible pour Sciences-ACO et augmente notre chance de trouver des subventions pour avancer dans nos projets, par exemple celle du</w:t>
      </w:r>
      <w:r w:rsidR="00B44401">
        <w:rPr>
          <w:rFonts w:ascii="Comic Sans MS" w:hAnsi="Comic Sans MS"/>
          <w:color w:val="0000FF"/>
        </w:rPr>
        <w:t xml:space="preserve"> financement du</w:t>
      </w:r>
      <w:r>
        <w:rPr>
          <w:rFonts w:ascii="Comic Sans MS" w:hAnsi="Comic Sans MS"/>
          <w:color w:val="0000FF"/>
        </w:rPr>
        <w:t xml:space="preserve"> déplacement de la salle de contrôle dans la salle verte.</w:t>
      </w:r>
    </w:p>
    <w:p w14:paraId="1CFCA508" w14:textId="03291240" w:rsidR="00784022" w:rsidRDefault="00784022" w:rsidP="00AE7DA4">
      <w:pPr>
        <w:autoSpaceDE w:val="0"/>
        <w:jc w:val="both"/>
        <w:rPr>
          <w:rFonts w:ascii="Comic Sans MS" w:hAnsi="Comic Sans MS"/>
          <w:color w:val="0000FF"/>
        </w:rPr>
      </w:pPr>
      <w:r>
        <w:rPr>
          <w:rFonts w:ascii="Comic Sans MS" w:hAnsi="Comic Sans MS"/>
          <w:color w:val="0000FF"/>
        </w:rPr>
        <w:t xml:space="preserve">L’installation de la MISS </w:t>
      </w:r>
      <w:r w:rsidR="00A64C84">
        <w:rPr>
          <w:rFonts w:ascii="Comic Sans MS" w:hAnsi="Comic Sans MS"/>
          <w:color w:val="0000FF"/>
        </w:rPr>
        <w:t xml:space="preserve">dans </w:t>
      </w:r>
      <w:r>
        <w:rPr>
          <w:rFonts w:ascii="Comic Sans MS" w:hAnsi="Comic Sans MS"/>
          <w:color w:val="0000FF"/>
        </w:rPr>
        <w:t xml:space="preserve">un </w:t>
      </w:r>
      <w:r w:rsidR="00A64C84">
        <w:rPr>
          <w:rFonts w:ascii="Comic Sans MS" w:hAnsi="Comic Sans MS"/>
          <w:color w:val="0000FF"/>
        </w:rPr>
        <w:t xml:space="preserve">ancien </w:t>
      </w:r>
      <w:r>
        <w:rPr>
          <w:rFonts w:ascii="Comic Sans MS" w:hAnsi="Comic Sans MS"/>
          <w:color w:val="0000FF"/>
        </w:rPr>
        <w:t xml:space="preserve">bâtiment </w:t>
      </w:r>
      <w:r w:rsidR="00A64C84">
        <w:rPr>
          <w:rFonts w:ascii="Comic Sans MS" w:hAnsi="Comic Sans MS"/>
          <w:color w:val="0000FF"/>
        </w:rPr>
        <w:t>du LAL,</w:t>
      </w:r>
      <w:r>
        <w:rPr>
          <w:rFonts w:ascii="Comic Sans MS" w:hAnsi="Comic Sans MS"/>
          <w:color w:val="0000FF"/>
        </w:rPr>
        <w:t xml:space="preserve"> </w:t>
      </w:r>
      <w:r w:rsidR="00A64C84">
        <w:rPr>
          <w:rFonts w:ascii="Comic Sans MS" w:hAnsi="Comic Sans MS"/>
          <w:color w:val="0000FF"/>
        </w:rPr>
        <w:t xml:space="preserve">qui sera modifié pour cela, </w:t>
      </w:r>
      <w:r>
        <w:rPr>
          <w:rFonts w:ascii="Comic Sans MS" w:hAnsi="Comic Sans MS"/>
          <w:color w:val="0000FF"/>
        </w:rPr>
        <w:t xml:space="preserve">reste </w:t>
      </w:r>
      <w:r w:rsidR="00A64C84">
        <w:rPr>
          <w:rFonts w:ascii="Comic Sans MS" w:hAnsi="Comic Sans MS"/>
          <w:color w:val="0000FF"/>
        </w:rPr>
        <w:t>programmée</w:t>
      </w:r>
      <w:r>
        <w:rPr>
          <w:rFonts w:ascii="Comic Sans MS" w:hAnsi="Comic Sans MS"/>
          <w:color w:val="0000FF"/>
        </w:rPr>
        <w:t xml:space="preserve"> </w:t>
      </w:r>
      <w:r w:rsidR="00A64C84">
        <w:rPr>
          <w:rFonts w:ascii="Comic Sans MS" w:hAnsi="Comic Sans MS"/>
          <w:color w:val="0000FF"/>
        </w:rPr>
        <w:t xml:space="preserve">comme prévu. Le récent projet de chemin sécurisé pour les scolaires entre le futur bâtiment de la Miss et Sciences-ACO confirme </w:t>
      </w:r>
      <w:r w:rsidR="00B44401">
        <w:rPr>
          <w:rFonts w:ascii="Comic Sans MS" w:hAnsi="Comic Sans MS"/>
          <w:color w:val="0000FF"/>
        </w:rPr>
        <w:t>le rôle</w:t>
      </w:r>
      <w:r w:rsidR="00A64C84">
        <w:rPr>
          <w:rFonts w:ascii="Comic Sans MS" w:hAnsi="Comic Sans MS"/>
          <w:color w:val="0000FF"/>
        </w:rPr>
        <w:t xml:space="preserve"> que nous aurons</w:t>
      </w:r>
      <w:r>
        <w:rPr>
          <w:rFonts w:ascii="Comic Sans MS" w:hAnsi="Comic Sans MS"/>
          <w:color w:val="0000FF"/>
        </w:rPr>
        <w:t xml:space="preserve">, bien que nous ne soyons pas </w:t>
      </w:r>
      <w:r w:rsidR="00A64C84">
        <w:rPr>
          <w:rFonts w:ascii="Comic Sans MS" w:hAnsi="Comic Sans MS"/>
          <w:color w:val="0000FF"/>
        </w:rPr>
        <w:t>directement impliqué dans le démarrage du nouveau système. Notre participation exigera sans aucun doute un changement de notre fonctionnement qu’il faudra prévoir.</w:t>
      </w:r>
    </w:p>
    <w:p w14:paraId="43E19824" w14:textId="77777777" w:rsidR="00A64C84" w:rsidRDefault="00A64C84" w:rsidP="00AE7DA4">
      <w:pPr>
        <w:autoSpaceDE w:val="0"/>
        <w:jc w:val="both"/>
        <w:rPr>
          <w:rFonts w:ascii="Comic Sans MS" w:hAnsi="Comic Sans MS"/>
          <w:color w:val="0000FF"/>
        </w:rPr>
      </w:pPr>
    </w:p>
    <w:p w14:paraId="5CBE4331" w14:textId="64A95723" w:rsidR="00941CBD" w:rsidRDefault="00941CBD" w:rsidP="00AE7DA4">
      <w:pPr>
        <w:autoSpaceDE w:val="0"/>
        <w:jc w:val="both"/>
        <w:rPr>
          <w:rFonts w:ascii="Comic Sans MS" w:hAnsi="Comic Sans MS"/>
          <w:color w:val="0000FF"/>
        </w:rPr>
      </w:pPr>
      <w:r>
        <w:rPr>
          <w:rFonts w:ascii="Comic Sans MS" w:hAnsi="Comic Sans MS"/>
          <w:color w:val="0000FF"/>
        </w:rPr>
        <w:t>Le bilan des événements organisés cette année autour, ou dans, la salle P. Marin est très positif pour nous b</w:t>
      </w:r>
      <w:r w:rsidR="00A64C84">
        <w:rPr>
          <w:rFonts w:ascii="Comic Sans MS" w:hAnsi="Comic Sans MS"/>
          <w:color w:val="0000FF"/>
        </w:rPr>
        <w:t>ien qu’ils puissent occasionner des dérangements temporaires dans notre fonctionnement</w:t>
      </w:r>
      <w:r>
        <w:rPr>
          <w:rFonts w:ascii="Comic Sans MS" w:hAnsi="Comic Sans MS"/>
          <w:color w:val="0000FF"/>
        </w:rPr>
        <w:t xml:space="preserve">. En particulier, l’occupation d’une partie de la salle par la « Chambre de Lorentz » a été </w:t>
      </w:r>
      <w:r w:rsidR="00B44401">
        <w:rPr>
          <w:rFonts w:ascii="Comic Sans MS" w:hAnsi="Comic Sans MS"/>
          <w:color w:val="0000FF"/>
        </w:rPr>
        <w:t xml:space="preserve">beaucoup </w:t>
      </w:r>
      <w:r>
        <w:rPr>
          <w:rFonts w:ascii="Comic Sans MS" w:hAnsi="Comic Sans MS"/>
          <w:color w:val="0000FF"/>
        </w:rPr>
        <w:t>plus longue que prévue</w:t>
      </w:r>
      <w:r w:rsidR="00B44401">
        <w:rPr>
          <w:rFonts w:ascii="Comic Sans MS" w:hAnsi="Comic Sans MS"/>
          <w:color w:val="0000FF"/>
        </w:rPr>
        <w:t xml:space="preserve">, </w:t>
      </w:r>
      <w:r>
        <w:rPr>
          <w:rFonts w:ascii="Comic Sans MS" w:hAnsi="Comic Sans MS"/>
          <w:color w:val="0000FF"/>
        </w:rPr>
        <w:t xml:space="preserve"> à cause du report de la date d’accueil initialement </w:t>
      </w:r>
      <w:r w:rsidR="00B44401">
        <w:rPr>
          <w:rFonts w:ascii="Comic Sans MS" w:hAnsi="Comic Sans MS"/>
          <w:color w:val="0000FF"/>
        </w:rPr>
        <w:t>donnée</w:t>
      </w:r>
      <w:r>
        <w:rPr>
          <w:rFonts w:ascii="Comic Sans MS" w:hAnsi="Comic Sans MS"/>
          <w:color w:val="0000FF"/>
        </w:rPr>
        <w:t xml:space="preserve"> par l’Observatoire de Paris</w:t>
      </w:r>
      <w:r w:rsidR="00B47792">
        <w:rPr>
          <w:rFonts w:ascii="Comic Sans MS" w:hAnsi="Comic Sans MS"/>
          <w:color w:val="0000FF"/>
        </w:rPr>
        <w:t xml:space="preserve"> et actuellement repoussée à la mi-s</w:t>
      </w:r>
      <w:r w:rsidR="00B44401">
        <w:rPr>
          <w:rFonts w:ascii="Comic Sans MS" w:hAnsi="Comic Sans MS"/>
          <w:color w:val="0000FF"/>
        </w:rPr>
        <w:t>e</w:t>
      </w:r>
      <w:r w:rsidR="00B47792">
        <w:rPr>
          <w:rFonts w:ascii="Comic Sans MS" w:hAnsi="Comic Sans MS"/>
          <w:color w:val="0000FF"/>
        </w:rPr>
        <w:t>ptembre</w:t>
      </w:r>
      <w:r>
        <w:rPr>
          <w:rFonts w:ascii="Comic Sans MS" w:hAnsi="Comic Sans MS"/>
          <w:color w:val="0000FF"/>
        </w:rPr>
        <w:t>. Pour la Journée du Patrimoine, l’installation sera déplacée dans l’entrée des camions, mais ne pourra pas y être laissée ensuite.</w:t>
      </w:r>
    </w:p>
    <w:p w14:paraId="58ED2EA6" w14:textId="4CA36143" w:rsidR="00941CBD" w:rsidRDefault="00941CBD" w:rsidP="00AE7DA4">
      <w:pPr>
        <w:autoSpaceDE w:val="0"/>
        <w:jc w:val="both"/>
        <w:rPr>
          <w:rFonts w:ascii="Comic Sans MS" w:hAnsi="Comic Sans MS"/>
          <w:color w:val="0000FF"/>
        </w:rPr>
      </w:pPr>
      <w:r>
        <w:rPr>
          <w:rFonts w:ascii="Comic Sans MS" w:hAnsi="Comic Sans MS"/>
          <w:color w:val="0000FF"/>
        </w:rPr>
        <w:t xml:space="preserve">Plusieurs lieux sur l’Université sont évoqués, sans </w:t>
      </w:r>
      <w:r w:rsidR="00B47792">
        <w:rPr>
          <w:rFonts w:ascii="Comic Sans MS" w:hAnsi="Comic Sans MS"/>
          <w:color w:val="0000FF"/>
        </w:rPr>
        <w:t xml:space="preserve">sembler </w:t>
      </w:r>
      <w:r>
        <w:rPr>
          <w:rFonts w:ascii="Comic Sans MS" w:hAnsi="Comic Sans MS"/>
          <w:color w:val="0000FF"/>
        </w:rPr>
        <w:t>convenir</w:t>
      </w:r>
      <w:r w:rsidR="00B47792">
        <w:rPr>
          <w:rFonts w:ascii="Comic Sans MS" w:hAnsi="Comic Sans MS"/>
          <w:color w:val="0000FF"/>
        </w:rPr>
        <w:t xml:space="preserve">. </w:t>
      </w:r>
      <w:r>
        <w:rPr>
          <w:rFonts w:ascii="Comic Sans MS" w:hAnsi="Comic Sans MS"/>
          <w:color w:val="0000FF"/>
        </w:rPr>
        <w:t>N. Delerue suggère d’envisager son installation devant l’entrée de DCI et discutera avec les responsables du projet devant utiliser l’igloo pour voir le calendrier éventuellement envisag</w:t>
      </w:r>
      <w:r w:rsidR="00B47792">
        <w:rPr>
          <w:rFonts w:ascii="Comic Sans MS" w:hAnsi="Comic Sans MS"/>
          <w:color w:val="0000FF"/>
        </w:rPr>
        <w:t>e</w:t>
      </w:r>
      <w:r>
        <w:rPr>
          <w:rFonts w:ascii="Comic Sans MS" w:hAnsi="Comic Sans MS"/>
          <w:color w:val="0000FF"/>
        </w:rPr>
        <w:t>able</w:t>
      </w:r>
      <w:r w:rsidR="00B47792">
        <w:rPr>
          <w:rFonts w:ascii="Comic Sans MS" w:hAnsi="Comic Sans MS"/>
          <w:color w:val="0000FF"/>
        </w:rPr>
        <w:t>.</w:t>
      </w:r>
    </w:p>
    <w:p w14:paraId="6DDD9E2A" w14:textId="04A6D47B" w:rsidR="00784022" w:rsidRDefault="00B47792" w:rsidP="00AE7DA4">
      <w:pPr>
        <w:autoSpaceDE w:val="0"/>
        <w:jc w:val="both"/>
        <w:rPr>
          <w:rFonts w:ascii="Comic Sans MS" w:hAnsi="Comic Sans MS"/>
          <w:color w:val="0000FF"/>
        </w:rPr>
      </w:pPr>
      <w:r>
        <w:rPr>
          <w:rFonts w:ascii="Comic Sans MS" w:hAnsi="Comic Sans MS"/>
          <w:color w:val="0000FF"/>
        </w:rPr>
        <w:t>Par ailleurs, il est regretté que cette installation ne soit pas utilisable lors des visites organisées par Sciences-ACO.</w:t>
      </w:r>
    </w:p>
    <w:p w14:paraId="4564D52B" w14:textId="77777777" w:rsidR="00784022" w:rsidRDefault="00784022" w:rsidP="00AE7DA4">
      <w:pPr>
        <w:autoSpaceDE w:val="0"/>
        <w:jc w:val="both"/>
        <w:rPr>
          <w:rFonts w:ascii="Comic Sans MS" w:hAnsi="Comic Sans MS"/>
          <w:color w:val="0000FF"/>
        </w:rPr>
      </w:pPr>
    </w:p>
    <w:p w14:paraId="4F80CB88" w14:textId="77777777" w:rsidR="00B44401" w:rsidRDefault="00B44401" w:rsidP="00AE7DA4">
      <w:pPr>
        <w:autoSpaceDE w:val="0"/>
        <w:jc w:val="both"/>
        <w:rPr>
          <w:rFonts w:ascii="Comic Sans MS" w:hAnsi="Comic Sans MS"/>
          <w:color w:val="0000FF"/>
        </w:rPr>
      </w:pPr>
    </w:p>
    <w:p w14:paraId="7B5146EB" w14:textId="4384178A" w:rsidR="00F01229" w:rsidRPr="001D7973" w:rsidRDefault="00F01229" w:rsidP="00F01229">
      <w:pPr>
        <w:ind w:right="992"/>
        <w:rPr>
          <w:rFonts w:ascii="Comic Sans MS" w:hAnsi="Comic Sans MS"/>
          <w:b/>
          <w:color w:val="0000FF"/>
          <w:sz w:val="28"/>
          <w:szCs w:val="28"/>
        </w:rPr>
      </w:pPr>
      <w:r w:rsidRPr="001D7973">
        <w:rPr>
          <w:rFonts w:ascii="Comic Sans MS" w:hAnsi="Comic Sans MS"/>
          <w:b/>
          <w:color w:val="0000FF"/>
          <w:sz w:val="28"/>
          <w:szCs w:val="28"/>
        </w:rPr>
        <w:t>I</w:t>
      </w:r>
      <w:r w:rsidR="008469B1">
        <w:rPr>
          <w:rFonts w:ascii="Comic Sans MS" w:hAnsi="Comic Sans MS"/>
          <w:b/>
          <w:color w:val="0000FF"/>
          <w:sz w:val="28"/>
          <w:szCs w:val="28"/>
        </w:rPr>
        <w:t>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 xml:space="preserve">Organisations des visites et activités </w:t>
      </w:r>
      <w:proofErr w:type="gramStart"/>
      <w:r>
        <w:rPr>
          <w:rFonts w:ascii="Comic Sans MS" w:hAnsi="Comic Sans MS"/>
          <w:b/>
          <w:color w:val="0000FF"/>
          <w:sz w:val="28"/>
          <w:u w:val="single"/>
        </w:rPr>
        <w:t>prévues</w:t>
      </w:r>
      <w:r w:rsidRPr="007711BE">
        <w:rPr>
          <w:rFonts w:ascii="Comic Sans MS" w:hAnsi="Comic Sans MS"/>
          <w:b/>
          <w:color w:val="0000FF"/>
          <w:sz w:val="28"/>
        </w:rPr>
        <w:t xml:space="preserve"> </w:t>
      </w:r>
      <w:r w:rsidRPr="00446738">
        <w:rPr>
          <w:rFonts w:ascii="Comic Sans MS" w:hAnsi="Comic Sans MS"/>
          <w:b/>
          <w:color w:val="0000FF"/>
          <w:sz w:val="28"/>
        </w:rPr>
        <w:t>.</w:t>
      </w:r>
      <w:proofErr w:type="gramEnd"/>
    </w:p>
    <w:p w14:paraId="781A93BD" w14:textId="77777777" w:rsidR="00F01229" w:rsidRDefault="00F01229" w:rsidP="00F01229">
      <w:pPr>
        <w:autoSpaceDE w:val="0"/>
        <w:jc w:val="both"/>
        <w:rPr>
          <w:rFonts w:ascii="Comic Sans MS" w:hAnsi="Comic Sans MS"/>
          <w:color w:val="0000FF"/>
          <w:sz w:val="16"/>
          <w:szCs w:val="28"/>
        </w:rPr>
      </w:pPr>
    </w:p>
    <w:p w14:paraId="289FD9AE" w14:textId="1E49BC71" w:rsidR="004C5C18" w:rsidRPr="004C5C18" w:rsidRDefault="00B648EA" w:rsidP="00B648EA">
      <w:pPr>
        <w:ind w:left="709" w:right="992" w:hanging="709"/>
        <w:rPr>
          <w:rFonts w:ascii="Comic Sans MS" w:hAnsi="Comic Sans MS"/>
          <w:color w:val="0000FF"/>
        </w:rPr>
      </w:pPr>
      <w:r>
        <w:rPr>
          <w:rFonts w:ascii="Comic Sans MS" w:hAnsi="Comic Sans MS"/>
          <w:color w:val="0000FF"/>
        </w:rPr>
        <w:t xml:space="preserve">- </w:t>
      </w:r>
      <w:r w:rsidR="004C5C18" w:rsidRPr="004C5C18">
        <w:rPr>
          <w:rFonts w:ascii="Comic Sans MS" w:hAnsi="Comic Sans MS"/>
          <w:color w:val="0000FF"/>
        </w:rPr>
        <w:t>Visites de Classes Préparatoire le 7 septembre après midi</w:t>
      </w:r>
    </w:p>
    <w:p w14:paraId="5B986A56" w14:textId="77777777" w:rsidR="004C5C18" w:rsidRDefault="004C5C18" w:rsidP="00B648EA">
      <w:pPr>
        <w:ind w:left="709" w:right="992" w:hanging="709"/>
        <w:rPr>
          <w:rFonts w:ascii="Comic Sans MS" w:hAnsi="Comic Sans MS"/>
          <w:color w:val="0000FF"/>
        </w:rPr>
      </w:pPr>
      <w:r w:rsidRPr="004C5C18">
        <w:rPr>
          <w:rFonts w:ascii="Comic Sans MS" w:hAnsi="Comic Sans MS"/>
          <w:color w:val="0000FF"/>
        </w:rPr>
        <w:tab/>
      </w:r>
      <w:r w:rsidRPr="004C5C18">
        <w:rPr>
          <w:rFonts w:ascii="Comic Sans MS" w:hAnsi="Comic Sans MS"/>
          <w:color w:val="0000FF"/>
        </w:rPr>
        <w:tab/>
        <w:t xml:space="preserve"> (N. Delerue). </w:t>
      </w:r>
    </w:p>
    <w:p w14:paraId="4D3C709A" w14:textId="77777777" w:rsidR="004C5C18" w:rsidRDefault="004C5C18" w:rsidP="00B648EA">
      <w:pPr>
        <w:ind w:left="709" w:right="992" w:hanging="709"/>
        <w:rPr>
          <w:rFonts w:ascii="Comic Sans MS" w:hAnsi="Comic Sans MS"/>
          <w:color w:val="0000FF"/>
        </w:rPr>
      </w:pPr>
    </w:p>
    <w:p w14:paraId="795426BA" w14:textId="0DCEF606" w:rsidR="004C5C18" w:rsidRDefault="00B648EA" w:rsidP="00B648EA">
      <w:pPr>
        <w:ind w:left="709" w:right="992" w:hanging="709"/>
        <w:rPr>
          <w:rFonts w:ascii="Comic Sans MS" w:hAnsi="Comic Sans MS"/>
          <w:color w:val="0000FF"/>
        </w:rPr>
      </w:pPr>
      <w:r>
        <w:rPr>
          <w:rFonts w:ascii="Comic Sans MS" w:hAnsi="Comic Sans MS"/>
          <w:color w:val="0000FF"/>
        </w:rPr>
        <w:t xml:space="preserve">- </w:t>
      </w:r>
      <w:r w:rsidR="004C5C18" w:rsidRPr="004C5C18">
        <w:rPr>
          <w:rFonts w:ascii="Comic Sans MS" w:hAnsi="Comic Sans MS"/>
          <w:color w:val="0000FF"/>
        </w:rPr>
        <w:t>Journée des Association de Bures le dimanche 9 septembre</w:t>
      </w:r>
      <w:r w:rsidR="004C5C18">
        <w:rPr>
          <w:rFonts w:ascii="Comic Sans MS" w:hAnsi="Comic Sans MS"/>
          <w:color w:val="0000FF"/>
        </w:rPr>
        <w:t>.</w:t>
      </w:r>
    </w:p>
    <w:p w14:paraId="666D72F8" w14:textId="2199A488" w:rsidR="004C5C18" w:rsidRDefault="00B648EA" w:rsidP="00B648EA">
      <w:pPr>
        <w:ind w:left="709" w:right="992" w:hanging="709"/>
        <w:rPr>
          <w:rFonts w:ascii="Comic Sans MS" w:hAnsi="Comic Sans MS"/>
          <w:color w:val="0000FF"/>
        </w:rPr>
      </w:pPr>
      <w:r>
        <w:rPr>
          <w:rFonts w:ascii="Comic Sans MS" w:hAnsi="Comic Sans MS"/>
          <w:color w:val="0000FF"/>
        </w:rPr>
        <w:tab/>
      </w:r>
      <w:r w:rsidR="004C5C18">
        <w:rPr>
          <w:rFonts w:ascii="Comic Sans MS" w:hAnsi="Comic Sans MS"/>
          <w:color w:val="0000FF"/>
        </w:rPr>
        <w:t>A. </w:t>
      </w:r>
      <w:proofErr w:type="spellStart"/>
      <w:r w:rsidR="004C5C18">
        <w:rPr>
          <w:rFonts w:ascii="Comic Sans MS" w:hAnsi="Comic Sans MS"/>
          <w:color w:val="0000FF"/>
        </w:rPr>
        <w:t>Damany</w:t>
      </w:r>
      <w:proofErr w:type="spellEnd"/>
      <w:r w:rsidR="004C5C18">
        <w:rPr>
          <w:rFonts w:ascii="Comic Sans MS" w:hAnsi="Comic Sans MS"/>
          <w:color w:val="0000FF"/>
        </w:rPr>
        <w:t xml:space="preserve"> y sera présent avec des affichettes annonçant le « club Sciences du mercredi ». Ce club ne sera effectivement ouvert que si un minimum d’inscription est recueilli.</w:t>
      </w:r>
    </w:p>
    <w:p w14:paraId="0FE07115" w14:textId="77777777" w:rsidR="004C5C18" w:rsidRPr="004C5C18" w:rsidRDefault="004C5C18" w:rsidP="00B648EA">
      <w:pPr>
        <w:ind w:left="709" w:right="992" w:hanging="709"/>
        <w:rPr>
          <w:rFonts w:ascii="Comic Sans MS" w:hAnsi="Comic Sans MS"/>
          <w:color w:val="0000FF"/>
        </w:rPr>
      </w:pPr>
    </w:p>
    <w:p w14:paraId="305EF611" w14:textId="57C0F5C8" w:rsidR="004C5C18" w:rsidRPr="004C5C18" w:rsidRDefault="00B648EA" w:rsidP="00B648EA">
      <w:pPr>
        <w:ind w:left="709" w:right="992" w:hanging="709"/>
        <w:rPr>
          <w:rFonts w:ascii="Comic Sans MS" w:hAnsi="Comic Sans MS"/>
          <w:color w:val="0000FF"/>
        </w:rPr>
      </w:pPr>
      <w:r>
        <w:rPr>
          <w:rFonts w:ascii="Comic Sans MS" w:hAnsi="Comic Sans MS"/>
          <w:color w:val="0000FF"/>
        </w:rPr>
        <w:t xml:space="preserve">- </w:t>
      </w:r>
      <w:r w:rsidR="004C5C18" w:rsidRPr="004C5C18">
        <w:rPr>
          <w:rFonts w:ascii="Comic Sans MS" w:hAnsi="Comic Sans MS"/>
          <w:color w:val="0000FF"/>
        </w:rPr>
        <w:t xml:space="preserve">Visite d’étudiants de Paris Sud le 13 septembre à 10h  ((classes préparatoires lycée du Bellay, Angers) : </w:t>
      </w:r>
    </w:p>
    <w:p w14:paraId="4612AFEF" w14:textId="1347F596" w:rsidR="004C5C18" w:rsidRPr="004C5C18" w:rsidRDefault="004C5C18" w:rsidP="00B648EA">
      <w:pPr>
        <w:autoSpaceDE w:val="0"/>
        <w:autoSpaceDN w:val="0"/>
        <w:adjustRightInd w:val="0"/>
        <w:ind w:left="709" w:hanging="709"/>
        <w:rPr>
          <w:rFonts w:ascii="Comic Sans MS" w:hAnsi="Comic Sans MS" w:cs="Helvetica"/>
          <w:color w:val="0000FF"/>
        </w:rPr>
      </w:pPr>
      <w:r w:rsidRPr="004C5C18">
        <w:rPr>
          <w:rFonts w:ascii="Comic Sans MS" w:hAnsi="Comic Sans MS"/>
          <w:color w:val="0000FF"/>
        </w:rPr>
        <w:t xml:space="preserve">   </w:t>
      </w:r>
      <w:r w:rsidRPr="004C5C18">
        <w:rPr>
          <w:rFonts w:ascii="Comic Sans MS" w:hAnsi="Comic Sans MS"/>
          <w:color w:val="0000FF"/>
        </w:rPr>
        <w:tab/>
      </w:r>
      <w:r w:rsidR="00B648EA">
        <w:rPr>
          <w:rFonts w:ascii="Comic Sans MS" w:hAnsi="Comic Sans MS" w:cs="Helvetica"/>
          <w:color w:val="0000FF"/>
        </w:rPr>
        <w:t>Présentation: Nicolas Arnaud.</w:t>
      </w:r>
    </w:p>
    <w:p w14:paraId="55F441C9" w14:textId="3CA9018B" w:rsidR="004C5C18" w:rsidRPr="004C5C18" w:rsidRDefault="00B648EA" w:rsidP="00B648EA">
      <w:pPr>
        <w:ind w:left="709" w:right="992" w:hanging="709"/>
        <w:rPr>
          <w:rFonts w:ascii="Comic Sans MS" w:hAnsi="Comic Sans MS" w:cs="Helvetica"/>
          <w:color w:val="0000FF"/>
        </w:rPr>
      </w:pPr>
      <w:r>
        <w:rPr>
          <w:rFonts w:ascii="Comic Sans MS" w:hAnsi="Comic Sans MS" w:cs="Helvetica"/>
          <w:color w:val="0000FF"/>
        </w:rPr>
        <w:tab/>
        <w:t>Guides</w:t>
      </w:r>
      <w:r w:rsidR="004C5C18" w:rsidRPr="004C5C18">
        <w:rPr>
          <w:rFonts w:ascii="Comic Sans MS" w:hAnsi="Comic Sans MS" w:cs="Helvetica"/>
          <w:color w:val="0000FF"/>
        </w:rPr>
        <w:t xml:space="preserve"> : Roland, André, Serge </w:t>
      </w:r>
    </w:p>
    <w:p w14:paraId="168C8D52" w14:textId="77777777" w:rsidR="004C5C18" w:rsidRPr="004C5C18" w:rsidRDefault="004C5C18" w:rsidP="00B648EA">
      <w:pPr>
        <w:ind w:left="709" w:right="992" w:hanging="709"/>
        <w:rPr>
          <w:rFonts w:ascii="Comic Sans MS" w:hAnsi="Comic Sans MS"/>
          <w:color w:val="0000FF"/>
        </w:rPr>
      </w:pPr>
    </w:p>
    <w:p w14:paraId="3AAD0EEF" w14:textId="20A1DCF0" w:rsidR="00B648EA" w:rsidRDefault="00B648EA" w:rsidP="00B648EA">
      <w:pPr>
        <w:ind w:left="709" w:right="992" w:hanging="709"/>
        <w:rPr>
          <w:rFonts w:ascii="Comic Sans MS" w:hAnsi="Comic Sans MS" w:cs="Helvetica"/>
          <w:color w:val="0000FF"/>
        </w:rPr>
      </w:pPr>
      <w:r>
        <w:rPr>
          <w:rFonts w:ascii="Comic Sans MS" w:hAnsi="Comic Sans MS"/>
          <w:color w:val="0000FF"/>
        </w:rPr>
        <w:t xml:space="preserve">- </w:t>
      </w:r>
      <w:r w:rsidR="004C5C18" w:rsidRPr="004C5C18">
        <w:rPr>
          <w:rFonts w:ascii="Comic Sans MS" w:hAnsi="Comic Sans MS"/>
          <w:color w:val="0000FF"/>
        </w:rPr>
        <w:t>Visites du 12 octobre à 10h (N. Delerue) et 15h30</w:t>
      </w:r>
      <w:r w:rsidR="004C5C18" w:rsidRPr="004C5C18">
        <w:rPr>
          <w:rFonts w:ascii="Comic Sans MS" w:hAnsi="Comic Sans MS" w:cs="Helvetica"/>
          <w:color w:val="0000FF"/>
        </w:rPr>
        <w:t xml:space="preserve">: </w:t>
      </w:r>
    </w:p>
    <w:p w14:paraId="03A73215" w14:textId="7CA5B083" w:rsidR="004C5C18" w:rsidRDefault="00B648EA" w:rsidP="00B648EA">
      <w:pPr>
        <w:ind w:left="709" w:right="992" w:hanging="709"/>
        <w:rPr>
          <w:rFonts w:ascii="Comic Sans MS" w:hAnsi="Comic Sans MS" w:cs="Helvetica"/>
          <w:color w:val="0000FF"/>
        </w:rPr>
      </w:pPr>
      <w:r>
        <w:rPr>
          <w:rFonts w:ascii="Comic Sans MS" w:hAnsi="Comic Sans MS" w:cs="Helvetica"/>
          <w:color w:val="0000FF"/>
        </w:rPr>
        <w:tab/>
      </w:r>
      <w:r w:rsidR="004C5C18" w:rsidRPr="004C5C18">
        <w:rPr>
          <w:rFonts w:ascii="Comic Sans MS" w:hAnsi="Comic Sans MS" w:cs="Helvetica"/>
          <w:color w:val="0000FF"/>
        </w:rPr>
        <w:t>Guides volo</w:t>
      </w:r>
      <w:r>
        <w:rPr>
          <w:rFonts w:ascii="Comic Sans MS" w:hAnsi="Comic Sans MS" w:cs="Helvetica"/>
          <w:color w:val="0000FF"/>
        </w:rPr>
        <w:t xml:space="preserve">ntaires : 1Oh, S. Jullian, Y. Ducros, N. Delerue et 15h30 </w:t>
      </w:r>
      <w:r w:rsidR="004C5C18" w:rsidRPr="004C5C18">
        <w:rPr>
          <w:rFonts w:ascii="Comic Sans MS" w:hAnsi="Comic Sans MS" w:cs="Helvetica"/>
          <w:color w:val="0000FF"/>
        </w:rPr>
        <w:t>R</w:t>
      </w:r>
      <w:r>
        <w:rPr>
          <w:rFonts w:ascii="Comic Sans MS" w:hAnsi="Comic Sans MS" w:cs="Helvetica"/>
          <w:color w:val="0000FF"/>
        </w:rPr>
        <w:t xml:space="preserve">. </w:t>
      </w:r>
      <w:proofErr w:type="spellStart"/>
      <w:r>
        <w:rPr>
          <w:rFonts w:ascii="Comic Sans MS" w:hAnsi="Comic Sans MS" w:cs="Helvetica"/>
          <w:color w:val="0000FF"/>
        </w:rPr>
        <w:t>Jolivot</w:t>
      </w:r>
      <w:proofErr w:type="spellEnd"/>
      <w:r w:rsidR="004C5C18" w:rsidRPr="004C5C18">
        <w:rPr>
          <w:rFonts w:ascii="Comic Sans MS" w:hAnsi="Comic Sans MS" w:cs="Helvetica"/>
          <w:color w:val="0000FF"/>
        </w:rPr>
        <w:t>, Y</w:t>
      </w:r>
      <w:r>
        <w:rPr>
          <w:rFonts w:ascii="Comic Sans MS" w:hAnsi="Comic Sans MS" w:cs="Helvetica"/>
          <w:color w:val="0000FF"/>
        </w:rPr>
        <w:t xml:space="preserve">. Ducros, E. </w:t>
      </w:r>
      <w:proofErr w:type="spellStart"/>
      <w:r>
        <w:rPr>
          <w:rFonts w:ascii="Comic Sans MS" w:hAnsi="Comic Sans MS" w:cs="Helvetica"/>
          <w:color w:val="0000FF"/>
        </w:rPr>
        <w:t>Dartyge</w:t>
      </w:r>
      <w:proofErr w:type="spellEnd"/>
      <w:r>
        <w:rPr>
          <w:rFonts w:ascii="Comic Sans MS" w:hAnsi="Comic Sans MS" w:cs="Helvetica"/>
          <w:color w:val="0000FF"/>
        </w:rPr>
        <w:t>.</w:t>
      </w:r>
    </w:p>
    <w:p w14:paraId="4F6F0FA4" w14:textId="77777777" w:rsidR="00B648EA" w:rsidRDefault="00B648EA" w:rsidP="00B648EA">
      <w:pPr>
        <w:ind w:left="709" w:right="992" w:hanging="709"/>
        <w:rPr>
          <w:rFonts w:ascii="Comic Sans MS" w:hAnsi="Comic Sans MS" w:cs="Helvetica"/>
          <w:color w:val="0000FF"/>
        </w:rPr>
      </w:pPr>
    </w:p>
    <w:p w14:paraId="3B2B9E74" w14:textId="7B717CCF" w:rsidR="00B648EA" w:rsidRDefault="00B648EA" w:rsidP="00B648EA">
      <w:pPr>
        <w:ind w:left="709" w:right="992" w:hanging="709"/>
        <w:rPr>
          <w:rFonts w:ascii="Comic Sans MS" w:hAnsi="Comic Sans MS" w:cs="Helvetica"/>
          <w:color w:val="0000FF"/>
        </w:rPr>
      </w:pPr>
      <w:r>
        <w:rPr>
          <w:rFonts w:ascii="Comic Sans MS" w:hAnsi="Comic Sans MS" w:cs="Helvetica"/>
          <w:color w:val="0000FF"/>
        </w:rPr>
        <w:t xml:space="preserve">- </w:t>
      </w:r>
      <w:r w:rsidR="004C5C18" w:rsidRPr="004C5C18">
        <w:rPr>
          <w:rFonts w:ascii="Comic Sans MS" w:hAnsi="Comic Sans MS" w:cs="Helvetica"/>
          <w:color w:val="0000FF"/>
        </w:rPr>
        <w:t xml:space="preserve">Candidature aux EPS </w:t>
      </w:r>
      <w:proofErr w:type="spellStart"/>
      <w:r w:rsidR="004C5C18" w:rsidRPr="004C5C18">
        <w:rPr>
          <w:rFonts w:ascii="Comic Sans MS" w:hAnsi="Comic Sans MS" w:cs="Helvetica"/>
          <w:color w:val="0000FF"/>
        </w:rPr>
        <w:t>Historic</w:t>
      </w:r>
      <w:proofErr w:type="spellEnd"/>
      <w:r w:rsidR="004C5C18" w:rsidRPr="004C5C18">
        <w:rPr>
          <w:rFonts w:ascii="Comic Sans MS" w:hAnsi="Comic Sans MS" w:cs="Helvetica"/>
          <w:color w:val="0000FF"/>
        </w:rPr>
        <w:t xml:space="preserve"> Sites</w:t>
      </w:r>
      <w:r>
        <w:rPr>
          <w:rFonts w:ascii="Comic Sans MS" w:hAnsi="Comic Sans MS" w:cs="Helvetica"/>
          <w:color w:val="0000FF"/>
        </w:rPr>
        <w:t>.</w:t>
      </w:r>
    </w:p>
    <w:p w14:paraId="4879BDFE" w14:textId="77777777" w:rsidR="00B648EA" w:rsidRDefault="00B648EA" w:rsidP="00B648EA">
      <w:pPr>
        <w:ind w:left="709" w:right="992" w:hanging="709"/>
        <w:rPr>
          <w:rFonts w:ascii="Comic Sans MS" w:hAnsi="Comic Sans MS" w:cs="Helvetica"/>
          <w:color w:val="0000FF"/>
        </w:rPr>
      </w:pPr>
      <w:r w:rsidRPr="004C5C18">
        <w:rPr>
          <w:rFonts w:ascii="Comic Sans MS" w:hAnsi="Comic Sans MS"/>
          <w:color w:val="0000FF"/>
        </w:rPr>
        <w:tab/>
      </w:r>
      <w:hyperlink r:id="rId8" w:history="1">
        <w:r w:rsidRPr="004C5C18">
          <w:rPr>
            <w:rStyle w:val="Lienhypertexte"/>
            <w:rFonts w:ascii="Comic Sans MS" w:hAnsi="Comic Sans MS" w:cs="Helvetica"/>
          </w:rPr>
          <w:t>http://www.eps.org/?page=historic_sites</w:t>
        </w:r>
      </w:hyperlink>
      <w:r w:rsidRPr="004C5C18">
        <w:rPr>
          <w:rFonts w:ascii="Comic Sans MS" w:hAnsi="Comic Sans MS" w:cs="Helvetica"/>
          <w:color w:val="0000FF"/>
        </w:rPr>
        <w:t xml:space="preserve"> </w:t>
      </w:r>
    </w:p>
    <w:p w14:paraId="7561B911" w14:textId="4BCE0EB4" w:rsidR="004C5C18" w:rsidRDefault="00B648EA" w:rsidP="00B648EA">
      <w:pPr>
        <w:ind w:left="709" w:right="992" w:hanging="709"/>
        <w:rPr>
          <w:rFonts w:ascii="Comic Sans MS" w:hAnsi="Comic Sans MS" w:cs="Helvetica"/>
          <w:color w:val="0000FF"/>
        </w:rPr>
      </w:pPr>
      <w:r>
        <w:rPr>
          <w:rFonts w:ascii="Comic Sans MS" w:hAnsi="Comic Sans MS" w:cs="Helvetica"/>
          <w:color w:val="0000FF"/>
        </w:rPr>
        <w:tab/>
        <w:t>Un projet de texte a été envoyé aux membres du bureau par  N. Arnaud</w:t>
      </w:r>
      <w:r w:rsidR="004C5C18" w:rsidRPr="004C5C18">
        <w:rPr>
          <w:rFonts w:ascii="Comic Sans MS" w:hAnsi="Comic Sans MS" w:cs="Helvetica"/>
          <w:color w:val="0000FF"/>
        </w:rPr>
        <w:t>.</w:t>
      </w:r>
      <w:r w:rsidR="004C5C18" w:rsidRPr="004C5C18">
        <w:rPr>
          <w:rFonts w:ascii="Comic Sans MS" w:hAnsi="Comic Sans MS"/>
          <w:color w:val="0000FF"/>
        </w:rPr>
        <w:t xml:space="preserve"> </w:t>
      </w:r>
      <w:r>
        <w:rPr>
          <w:rFonts w:ascii="Comic Sans MS" w:hAnsi="Comic Sans MS"/>
          <w:color w:val="0000FF"/>
        </w:rPr>
        <w:t>La version proposée sera envoyée.</w:t>
      </w:r>
    </w:p>
    <w:p w14:paraId="105C86D1" w14:textId="77777777" w:rsidR="004C5C18" w:rsidRDefault="004C5C18" w:rsidP="00B648EA">
      <w:pPr>
        <w:ind w:left="709" w:right="992" w:hanging="709"/>
        <w:rPr>
          <w:rFonts w:ascii="Comic Sans MS" w:hAnsi="Comic Sans MS"/>
          <w:color w:val="0000FF"/>
        </w:rPr>
      </w:pPr>
    </w:p>
    <w:p w14:paraId="689B8A1F" w14:textId="301B3E30" w:rsidR="00AE493A" w:rsidRDefault="00797089" w:rsidP="00B648EA">
      <w:pPr>
        <w:ind w:left="709" w:right="992" w:hanging="709"/>
        <w:rPr>
          <w:rFonts w:ascii="Comic Sans MS" w:hAnsi="Comic Sans MS" w:cs="Helvetica"/>
          <w:color w:val="0000FF"/>
        </w:rPr>
      </w:pPr>
      <w:r>
        <w:rPr>
          <w:rFonts w:ascii="Comic Sans MS" w:hAnsi="Comic Sans MS" w:cs="Helvetica"/>
          <w:color w:val="0000FF"/>
        </w:rPr>
        <w:t xml:space="preserve">- </w:t>
      </w:r>
      <w:r w:rsidR="00AE493A">
        <w:rPr>
          <w:rFonts w:ascii="Comic Sans MS" w:hAnsi="Comic Sans MS" w:cs="Helvetica"/>
          <w:color w:val="0000FF"/>
        </w:rPr>
        <w:t>N. Arnaud participera à l’organisation de « la Nuit des deux Infinis » prévu à l’Opéra de Massy le 9 Octobre. Le bureau le mandate pour proposer la parti</w:t>
      </w:r>
      <w:r w:rsidR="00750B61">
        <w:rPr>
          <w:rFonts w:ascii="Comic Sans MS" w:hAnsi="Comic Sans MS" w:cs="Helvetica"/>
          <w:color w:val="0000FF"/>
        </w:rPr>
        <w:t>cipation de Sciences-ACO.</w:t>
      </w:r>
      <w:r w:rsidR="00AE493A">
        <w:rPr>
          <w:rFonts w:ascii="Comic Sans MS" w:hAnsi="Comic Sans MS" w:cs="Helvetica"/>
          <w:color w:val="0000FF"/>
        </w:rPr>
        <w:t xml:space="preserve"> </w:t>
      </w:r>
    </w:p>
    <w:p w14:paraId="3E4B0CEC" w14:textId="77777777" w:rsidR="00AE493A" w:rsidRDefault="00AE493A" w:rsidP="00B648EA">
      <w:pPr>
        <w:ind w:left="709" w:right="992" w:hanging="709"/>
        <w:rPr>
          <w:rFonts w:ascii="Comic Sans MS" w:hAnsi="Comic Sans MS"/>
          <w:color w:val="0000FF"/>
        </w:rPr>
      </w:pPr>
    </w:p>
    <w:p w14:paraId="202D854A" w14:textId="2B2A4823" w:rsidR="00797089" w:rsidRDefault="00797089" w:rsidP="00B648EA">
      <w:pPr>
        <w:ind w:left="709" w:right="992" w:hanging="709"/>
        <w:rPr>
          <w:rFonts w:ascii="Comic Sans MS" w:hAnsi="Comic Sans MS"/>
          <w:color w:val="0000FF"/>
        </w:rPr>
      </w:pPr>
      <w:r>
        <w:rPr>
          <w:rFonts w:ascii="Comic Sans MS" w:hAnsi="Comic Sans MS"/>
          <w:color w:val="0000FF"/>
        </w:rPr>
        <w:t>La réunion annuelle du Service Communication de l’IN2P3 devrait avoir lieu en novembre au LAL. Une visite d’ACO est donc à prévoir.</w:t>
      </w:r>
    </w:p>
    <w:p w14:paraId="2635ED89" w14:textId="77777777" w:rsidR="00797089" w:rsidRPr="004C5C18" w:rsidRDefault="00797089" w:rsidP="00B648EA">
      <w:pPr>
        <w:ind w:left="709" w:right="992" w:hanging="709"/>
        <w:rPr>
          <w:rFonts w:ascii="Comic Sans MS" w:hAnsi="Comic Sans MS"/>
          <w:color w:val="0000FF"/>
        </w:rPr>
      </w:pPr>
    </w:p>
    <w:p w14:paraId="7B87843B" w14:textId="3B16F2D2" w:rsidR="004C5C18" w:rsidRPr="004C5C18" w:rsidRDefault="00B648EA" w:rsidP="00B648EA">
      <w:pPr>
        <w:ind w:left="709" w:right="992" w:hanging="709"/>
        <w:rPr>
          <w:rFonts w:ascii="Comic Sans MS" w:hAnsi="Comic Sans MS"/>
          <w:color w:val="0000FF"/>
        </w:rPr>
      </w:pPr>
      <w:r>
        <w:rPr>
          <w:rFonts w:ascii="Comic Sans MS" w:hAnsi="Comic Sans MS"/>
          <w:color w:val="0000FF"/>
        </w:rPr>
        <w:t xml:space="preserve">- </w:t>
      </w:r>
      <w:r w:rsidR="004C5C18" w:rsidRPr="004C5C18">
        <w:rPr>
          <w:rFonts w:ascii="Comic Sans MS" w:hAnsi="Comic Sans MS"/>
          <w:color w:val="0000FF"/>
        </w:rPr>
        <w:t>F</w:t>
      </w:r>
      <w:r w:rsidR="004C5C18">
        <w:rPr>
          <w:rFonts w:ascii="Comic Sans MS" w:hAnsi="Comic Sans MS"/>
          <w:color w:val="0000FF"/>
        </w:rPr>
        <w:t>ête de la Science 10-14 octobre (</w:t>
      </w:r>
      <w:r w:rsidR="004C5C18" w:rsidRPr="004C5C18">
        <w:rPr>
          <w:rFonts w:ascii="Comic Sans MS" w:hAnsi="Comic Sans MS"/>
          <w:color w:val="0000FF"/>
        </w:rPr>
        <w:t>12 octobre : s</w:t>
      </w:r>
      <w:r w:rsidR="004C5C18">
        <w:rPr>
          <w:rFonts w:ascii="Comic Sans MS" w:hAnsi="Comic Sans MS"/>
          <w:color w:val="0000FF"/>
        </w:rPr>
        <w:t xml:space="preserve">colaire, </w:t>
      </w:r>
      <w:r w:rsidR="004C5C18" w:rsidRPr="004C5C18">
        <w:rPr>
          <w:rFonts w:ascii="Comic Sans MS" w:hAnsi="Comic Sans MS"/>
          <w:color w:val="0000FF"/>
        </w:rPr>
        <w:t>14 octobre : grand public</w:t>
      </w:r>
      <w:r w:rsidR="004C5C18">
        <w:rPr>
          <w:rFonts w:ascii="Comic Sans MS" w:hAnsi="Comic Sans MS"/>
          <w:color w:val="0000FF"/>
        </w:rPr>
        <w:t>)</w:t>
      </w:r>
      <w:r w:rsidR="004C5C18" w:rsidRPr="004C5C18">
        <w:rPr>
          <w:rFonts w:ascii="Comic Sans MS" w:hAnsi="Comic Sans MS"/>
          <w:color w:val="0000FF"/>
        </w:rPr>
        <w:t>.</w:t>
      </w:r>
      <w:r>
        <w:rPr>
          <w:rFonts w:ascii="Comic Sans MS" w:hAnsi="Comic Sans MS"/>
          <w:color w:val="0000FF"/>
        </w:rPr>
        <w:t xml:space="preserve"> Organisation lors du prochain bureau.</w:t>
      </w:r>
    </w:p>
    <w:p w14:paraId="470BBEB4" w14:textId="77777777" w:rsidR="004C5C18" w:rsidRDefault="004C5C18" w:rsidP="00F01229">
      <w:pPr>
        <w:autoSpaceDE w:val="0"/>
        <w:jc w:val="both"/>
        <w:rPr>
          <w:rFonts w:ascii="Comic Sans MS" w:hAnsi="Comic Sans MS"/>
          <w:color w:val="0000FF"/>
        </w:rPr>
      </w:pPr>
    </w:p>
    <w:p w14:paraId="41876884" w14:textId="6540798F" w:rsidR="00797089" w:rsidRDefault="004038D8" w:rsidP="00797089">
      <w:pPr>
        <w:ind w:left="709" w:right="992" w:hanging="709"/>
        <w:rPr>
          <w:rFonts w:ascii="Comic Sans MS" w:hAnsi="Comic Sans MS"/>
          <w:color w:val="0000FF"/>
        </w:rPr>
      </w:pPr>
      <w:r>
        <w:rPr>
          <w:rFonts w:ascii="Comic Sans MS" w:hAnsi="Comic Sans MS"/>
          <w:color w:val="0000FF"/>
        </w:rPr>
        <w:t xml:space="preserve">- </w:t>
      </w:r>
      <w:r w:rsidR="00797089">
        <w:rPr>
          <w:rFonts w:ascii="Comic Sans MS" w:hAnsi="Comic Sans MS"/>
          <w:color w:val="0000FF"/>
        </w:rPr>
        <w:t>La réunion annuelle du Service Communication de l’IN2P3 devrait avoir lieu en novembre au LAL. Une visite d’ACO est donc à prévoir.</w:t>
      </w:r>
    </w:p>
    <w:p w14:paraId="0F0DCB81" w14:textId="77777777" w:rsidR="00797089" w:rsidRDefault="00797089" w:rsidP="00F01229">
      <w:pPr>
        <w:autoSpaceDE w:val="0"/>
        <w:jc w:val="both"/>
        <w:rPr>
          <w:rFonts w:ascii="Comic Sans MS" w:hAnsi="Comic Sans MS"/>
          <w:color w:val="0000FF"/>
        </w:rPr>
      </w:pPr>
    </w:p>
    <w:p w14:paraId="1B0CF6E0" w14:textId="7A6E3D8C" w:rsidR="00B44401" w:rsidRDefault="00B648EA" w:rsidP="00F01229">
      <w:pPr>
        <w:autoSpaceDE w:val="0"/>
        <w:jc w:val="both"/>
        <w:rPr>
          <w:rFonts w:ascii="Comic Sans MS" w:hAnsi="Comic Sans MS"/>
          <w:color w:val="0000FF"/>
        </w:rPr>
      </w:pPr>
      <w:r>
        <w:rPr>
          <w:rFonts w:ascii="Comic Sans MS" w:hAnsi="Comic Sans MS"/>
          <w:color w:val="0000FF"/>
        </w:rPr>
        <w:t xml:space="preserve">- </w:t>
      </w:r>
      <w:r w:rsidR="00D55000">
        <w:rPr>
          <w:rFonts w:ascii="Comic Sans MS" w:hAnsi="Comic Sans MS"/>
          <w:color w:val="0000FF"/>
        </w:rPr>
        <w:t>Photomultiplicateurs récupérés dur l’expérience BABAR par N. Arnaud.</w:t>
      </w:r>
    </w:p>
    <w:p w14:paraId="31378243" w14:textId="051E37B7" w:rsidR="00F01229" w:rsidRDefault="00D55000" w:rsidP="00F01229">
      <w:pPr>
        <w:autoSpaceDE w:val="0"/>
        <w:jc w:val="both"/>
        <w:rPr>
          <w:rFonts w:ascii="Comic Sans MS" w:hAnsi="Comic Sans MS"/>
          <w:color w:val="0000FF"/>
        </w:rPr>
      </w:pPr>
      <w:r>
        <w:rPr>
          <w:rFonts w:ascii="Comic Sans MS" w:hAnsi="Comic Sans MS"/>
          <w:color w:val="0000FF"/>
        </w:rPr>
        <w:tab/>
        <w:t>Avant la présente réunion, N. Arnaud a envoyé aux membres du bureau un projet de poster pour expliquer le fonctionnement de ce type de détecteur. Le contenu, texte et dessins, est unanimement jugé utilisable directement, mais sa présentation pourrait sans doute être revue. M.P. </w:t>
      </w:r>
      <w:proofErr w:type="spellStart"/>
      <w:r>
        <w:rPr>
          <w:rFonts w:ascii="Comic Sans MS" w:hAnsi="Comic Sans MS"/>
          <w:color w:val="0000FF"/>
        </w:rPr>
        <w:t>Gacoin</w:t>
      </w:r>
      <w:proofErr w:type="spellEnd"/>
      <w:r>
        <w:rPr>
          <w:rFonts w:ascii="Comic Sans MS" w:hAnsi="Comic Sans MS"/>
          <w:color w:val="0000FF"/>
        </w:rPr>
        <w:t xml:space="preserve"> se propose de confier le document à un graphiste en lui fixant comme objectif de scinder la présentation en trois partie</w:t>
      </w:r>
      <w:r w:rsidR="00CC287C">
        <w:rPr>
          <w:rFonts w:ascii="Comic Sans MS" w:hAnsi="Comic Sans MS"/>
          <w:color w:val="0000FF"/>
        </w:rPr>
        <w:t>s</w:t>
      </w:r>
      <w:r>
        <w:rPr>
          <w:rFonts w:ascii="Comic Sans MS" w:hAnsi="Comic Sans MS"/>
          <w:color w:val="0000FF"/>
        </w:rPr>
        <w:t xml:space="preserve"> comme actuellement, mais sur des posters séparés. N. Arnaud communiquera son document à M.P. </w:t>
      </w:r>
      <w:proofErr w:type="spellStart"/>
      <w:r>
        <w:rPr>
          <w:rFonts w:ascii="Comic Sans MS" w:hAnsi="Comic Sans MS"/>
          <w:color w:val="0000FF"/>
        </w:rPr>
        <w:t>Gacoin</w:t>
      </w:r>
      <w:proofErr w:type="spellEnd"/>
      <w:r w:rsidR="00CC287C">
        <w:rPr>
          <w:rFonts w:ascii="Comic Sans MS" w:hAnsi="Comic Sans MS"/>
          <w:color w:val="0000FF"/>
        </w:rPr>
        <w:t>.</w:t>
      </w:r>
    </w:p>
    <w:p w14:paraId="398D08FA" w14:textId="77777777" w:rsidR="00F01229" w:rsidRDefault="00F01229" w:rsidP="00F01229">
      <w:pPr>
        <w:autoSpaceDE w:val="0"/>
        <w:jc w:val="both"/>
        <w:rPr>
          <w:rFonts w:ascii="Comic Sans MS" w:hAnsi="Comic Sans MS"/>
          <w:color w:val="0000FF"/>
        </w:rPr>
      </w:pPr>
    </w:p>
    <w:p w14:paraId="729E20FB" w14:textId="5C643BEC" w:rsidR="00F01229" w:rsidRDefault="002D075D" w:rsidP="00F01229">
      <w:pPr>
        <w:autoSpaceDE w:val="0"/>
        <w:jc w:val="both"/>
        <w:rPr>
          <w:rFonts w:ascii="Comic Sans MS" w:hAnsi="Comic Sans MS"/>
          <w:color w:val="0000FF"/>
        </w:rPr>
      </w:pPr>
      <w:r>
        <w:rPr>
          <w:rFonts w:ascii="Comic Sans MS" w:hAnsi="Comic Sans MS"/>
          <w:color w:val="0000FF"/>
        </w:rPr>
        <w:t xml:space="preserve">P. </w:t>
      </w:r>
      <w:proofErr w:type="spellStart"/>
      <w:r>
        <w:rPr>
          <w:rFonts w:ascii="Comic Sans MS" w:hAnsi="Comic Sans MS"/>
          <w:color w:val="0000FF"/>
        </w:rPr>
        <w:t>Dhe</w:t>
      </w:r>
      <w:r w:rsidR="0027704C">
        <w:rPr>
          <w:rFonts w:ascii="Comic Sans MS" w:hAnsi="Comic Sans MS"/>
          <w:color w:val="0000FF"/>
        </w:rPr>
        <w:t>z</w:t>
      </w:r>
      <w:proofErr w:type="spellEnd"/>
      <w:r w:rsidR="0027704C">
        <w:rPr>
          <w:rFonts w:ascii="Comic Sans MS" w:hAnsi="Comic Sans MS"/>
          <w:color w:val="0000FF"/>
        </w:rPr>
        <w:t xml:space="preserve"> indique qu’il a rencontré un P</w:t>
      </w:r>
      <w:r>
        <w:rPr>
          <w:rFonts w:ascii="Comic Sans MS" w:hAnsi="Comic Sans MS"/>
          <w:color w:val="0000FF"/>
        </w:rPr>
        <w:t>rofesseur de Lettre</w:t>
      </w:r>
      <w:r w:rsidR="0027704C">
        <w:rPr>
          <w:rFonts w:ascii="Comic Sans MS" w:hAnsi="Comic Sans MS"/>
          <w:color w:val="0000FF"/>
        </w:rPr>
        <w:t>s</w:t>
      </w:r>
      <w:r>
        <w:rPr>
          <w:rFonts w:ascii="Comic Sans MS" w:hAnsi="Comic Sans MS"/>
          <w:color w:val="0000FF"/>
        </w:rPr>
        <w:t xml:space="preserve">, nouvel arrivant au collège de Bures, envisageant d’utiliser les 3h </w:t>
      </w:r>
      <w:r w:rsidR="0027704C">
        <w:rPr>
          <w:rFonts w:ascii="Comic Sans MS" w:hAnsi="Comic Sans MS"/>
          <w:color w:val="0000FF"/>
        </w:rPr>
        <w:t>libres prévues aux nouveaux programmes pour présenter les évolutions scientifiques du 20</w:t>
      </w:r>
      <w:r w:rsidR="0027704C" w:rsidRPr="0027704C">
        <w:rPr>
          <w:rFonts w:ascii="Comic Sans MS" w:hAnsi="Comic Sans MS"/>
          <w:color w:val="0000FF"/>
          <w:vertAlign w:val="superscript"/>
        </w:rPr>
        <w:t>ème</w:t>
      </w:r>
      <w:r w:rsidR="0027704C">
        <w:rPr>
          <w:rFonts w:ascii="Comic Sans MS" w:hAnsi="Comic Sans MS"/>
          <w:color w:val="0000FF"/>
        </w:rPr>
        <w:t xml:space="preserve"> siècle. Il pense centrer sa présentation sur les applications médicales, en particulier du nucléaire. P. </w:t>
      </w:r>
      <w:proofErr w:type="spellStart"/>
      <w:r w:rsidR="0027704C">
        <w:rPr>
          <w:rFonts w:ascii="Comic Sans MS" w:hAnsi="Comic Sans MS"/>
          <w:color w:val="0000FF"/>
        </w:rPr>
        <w:t>Dhez</w:t>
      </w:r>
      <w:proofErr w:type="spellEnd"/>
      <w:r w:rsidR="0027704C">
        <w:rPr>
          <w:rFonts w:ascii="Comic Sans MS" w:hAnsi="Comic Sans MS"/>
          <w:color w:val="0000FF"/>
        </w:rPr>
        <w:t xml:space="preserve"> lui a fait visiter ACO, ainsi que le Centre de </w:t>
      </w:r>
      <w:proofErr w:type="spellStart"/>
      <w:r w:rsidR="0027704C">
        <w:rPr>
          <w:rFonts w:ascii="Comic Sans MS" w:hAnsi="Comic Sans MS"/>
          <w:color w:val="0000FF"/>
        </w:rPr>
        <w:t>Protonthérapie</w:t>
      </w:r>
      <w:proofErr w:type="spellEnd"/>
      <w:r w:rsidR="0027704C">
        <w:rPr>
          <w:rFonts w:ascii="Comic Sans MS" w:hAnsi="Comic Sans MS"/>
          <w:color w:val="0000FF"/>
        </w:rPr>
        <w:t xml:space="preserve">, et lui a confié des livres et documents. Il reste </w:t>
      </w:r>
      <w:r w:rsidR="00781BB7">
        <w:rPr>
          <w:rFonts w:ascii="Comic Sans MS" w:hAnsi="Comic Sans MS"/>
          <w:color w:val="0000FF"/>
        </w:rPr>
        <w:t>à</w:t>
      </w:r>
      <w:r w:rsidR="0027704C">
        <w:rPr>
          <w:rFonts w:ascii="Comic Sans MS" w:hAnsi="Comic Sans MS"/>
          <w:color w:val="0000FF"/>
        </w:rPr>
        <w:t xml:space="preserve"> attendre le choix fait par les enseignants impliqués et la réaction du nouveau Proviseur nommé à Bures.</w:t>
      </w:r>
    </w:p>
    <w:p w14:paraId="5B67BA60" w14:textId="77777777" w:rsidR="00B44401" w:rsidRDefault="00B44401" w:rsidP="00AE7DA4">
      <w:pPr>
        <w:autoSpaceDE w:val="0"/>
        <w:jc w:val="both"/>
        <w:rPr>
          <w:rFonts w:ascii="Comic Sans MS" w:hAnsi="Comic Sans MS"/>
          <w:color w:val="0000FF"/>
        </w:rPr>
      </w:pPr>
    </w:p>
    <w:p w14:paraId="02C7372F" w14:textId="77777777" w:rsidR="00945F4D" w:rsidRDefault="00945F4D" w:rsidP="00AE7DA4">
      <w:pPr>
        <w:autoSpaceDE w:val="0"/>
        <w:jc w:val="both"/>
        <w:rPr>
          <w:rFonts w:ascii="Comic Sans MS" w:hAnsi="Comic Sans MS"/>
          <w:color w:val="0000FF"/>
        </w:rPr>
      </w:pPr>
    </w:p>
    <w:p w14:paraId="62D998FF" w14:textId="1559D56C" w:rsidR="00945F4D" w:rsidRPr="001D7973" w:rsidRDefault="00945F4D" w:rsidP="00945F4D">
      <w:pPr>
        <w:ind w:right="992"/>
        <w:rPr>
          <w:rFonts w:ascii="Comic Sans MS" w:hAnsi="Comic Sans MS"/>
          <w:b/>
          <w:color w:val="0000FF"/>
          <w:sz w:val="28"/>
          <w:szCs w:val="28"/>
        </w:rPr>
      </w:pPr>
      <w:r>
        <w:rPr>
          <w:rFonts w:ascii="Comic Sans MS" w:hAnsi="Comic Sans MS"/>
          <w:b/>
          <w:color w:val="0000FF"/>
          <w:sz w:val="28"/>
          <w:szCs w:val="28"/>
        </w:rPr>
        <w:t>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 xml:space="preserve">État d’avancement des </w:t>
      </w:r>
      <w:proofErr w:type="gramStart"/>
      <w:r>
        <w:rPr>
          <w:rFonts w:ascii="Comic Sans MS" w:hAnsi="Comic Sans MS"/>
          <w:b/>
          <w:color w:val="0000FF"/>
          <w:sz w:val="28"/>
          <w:u w:val="single"/>
        </w:rPr>
        <w:t>projets</w:t>
      </w:r>
      <w:r w:rsidRPr="007711BE">
        <w:rPr>
          <w:rFonts w:ascii="Comic Sans MS" w:hAnsi="Comic Sans MS"/>
          <w:b/>
          <w:color w:val="0000FF"/>
          <w:sz w:val="28"/>
        </w:rPr>
        <w:t xml:space="preserve"> </w:t>
      </w:r>
      <w:r w:rsidRPr="00446738">
        <w:rPr>
          <w:rFonts w:ascii="Comic Sans MS" w:hAnsi="Comic Sans MS"/>
          <w:b/>
          <w:color w:val="0000FF"/>
          <w:sz w:val="28"/>
        </w:rPr>
        <w:t>.</w:t>
      </w:r>
      <w:proofErr w:type="gramEnd"/>
    </w:p>
    <w:p w14:paraId="50CF5237" w14:textId="77777777" w:rsidR="00945F4D" w:rsidRDefault="00945F4D" w:rsidP="00945F4D">
      <w:pPr>
        <w:autoSpaceDE w:val="0"/>
        <w:jc w:val="both"/>
        <w:rPr>
          <w:rFonts w:ascii="Comic Sans MS" w:hAnsi="Comic Sans MS"/>
          <w:color w:val="0000FF"/>
          <w:sz w:val="16"/>
          <w:szCs w:val="28"/>
        </w:rPr>
      </w:pPr>
    </w:p>
    <w:p w14:paraId="2F9CB787" w14:textId="414AB9D9" w:rsidR="00945F4D" w:rsidRDefault="00C95FB2" w:rsidP="00945F4D">
      <w:pPr>
        <w:autoSpaceDE w:val="0"/>
        <w:jc w:val="both"/>
        <w:rPr>
          <w:rFonts w:ascii="Comic Sans MS" w:hAnsi="Comic Sans MS"/>
          <w:color w:val="0000FF"/>
        </w:rPr>
      </w:pPr>
      <w:r>
        <w:rPr>
          <w:rFonts w:ascii="Comic Sans MS" w:hAnsi="Comic Sans MS"/>
          <w:color w:val="0000FF"/>
        </w:rPr>
        <w:t xml:space="preserve">- </w:t>
      </w:r>
      <w:r w:rsidR="00945F4D">
        <w:rPr>
          <w:rFonts w:ascii="Comic Sans MS" w:hAnsi="Comic Sans MS"/>
          <w:color w:val="0000FF"/>
        </w:rPr>
        <w:t>Grandes Ronde des électrons.</w:t>
      </w:r>
    </w:p>
    <w:p w14:paraId="3FB651E2" w14:textId="3F533E6F" w:rsidR="00945F4D" w:rsidRDefault="00945F4D" w:rsidP="00C95FB2">
      <w:pPr>
        <w:autoSpaceDE w:val="0"/>
        <w:ind w:left="426"/>
        <w:jc w:val="both"/>
        <w:rPr>
          <w:rFonts w:ascii="Comic Sans MS" w:hAnsi="Comic Sans MS"/>
          <w:color w:val="0000FF"/>
        </w:rPr>
      </w:pPr>
      <w:r>
        <w:rPr>
          <w:rFonts w:ascii="Comic Sans MS" w:hAnsi="Comic Sans MS"/>
          <w:color w:val="0000FF"/>
        </w:rPr>
        <w:t xml:space="preserve">J. </w:t>
      </w:r>
      <w:proofErr w:type="spellStart"/>
      <w:r>
        <w:rPr>
          <w:rFonts w:ascii="Comic Sans MS" w:hAnsi="Comic Sans MS"/>
          <w:color w:val="0000FF"/>
        </w:rPr>
        <w:t>Jeanjean</w:t>
      </w:r>
      <w:proofErr w:type="spellEnd"/>
      <w:r>
        <w:rPr>
          <w:rFonts w:ascii="Comic Sans MS" w:hAnsi="Comic Sans MS"/>
          <w:color w:val="0000FF"/>
        </w:rPr>
        <w:t xml:space="preserve"> rencontre des difficultés pour obtenir les tubes de quartz commandés à un fournisseur français. Les tubes sont fabriqués en Angleterre et les échanges sem</w:t>
      </w:r>
      <w:r w:rsidR="00C95FB2">
        <w:rPr>
          <w:rFonts w:ascii="Comic Sans MS" w:hAnsi="Comic Sans MS"/>
          <w:color w:val="0000FF"/>
        </w:rPr>
        <w:t>blent difficiles. Une solution de secours serait une commande aux USA, avec le problème d’une commande par le LAL. Il restera ensuite à vérifier la disponibilité du verrier de Polytechnique qui assure les soudures. La remise en fonctionnement pour la Fête de la Sciences reste à confirmer.</w:t>
      </w:r>
    </w:p>
    <w:p w14:paraId="6D43063D" w14:textId="77777777" w:rsidR="00C95FB2" w:rsidRDefault="00C95FB2" w:rsidP="00945F4D">
      <w:pPr>
        <w:autoSpaceDE w:val="0"/>
        <w:jc w:val="both"/>
        <w:rPr>
          <w:rFonts w:ascii="Comic Sans MS" w:hAnsi="Comic Sans MS"/>
          <w:color w:val="0000FF"/>
        </w:rPr>
      </w:pPr>
    </w:p>
    <w:p w14:paraId="778EEDEE" w14:textId="4CD076FE" w:rsidR="00C95FB2" w:rsidRDefault="004328D0" w:rsidP="00945F4D">
      <w:pPr>
        <w:autoSpaceDE w:val="0"/>
        <w:jc w:val="both"/>
        <w:rPr>
          <w:rFonts w:ascii="Comic Sans MS" w:hAnsi="Comic Sans MS"/>
          <w:color w:val="0000FF"/>
        </w:rPr>
      </w:pPr>
      <w:r>
        <w:rPr>
          <w:rFonts w:ascii="Comic Sans MS" w:hAnsi="Comic Sans MS"/>
          <w:color w:val="0000FF"/>
        </w:rPr>
        <w:t xml:space="preserve">- </w:t>
      </w:r>
      <w:r w:rsidR="00C95FB2">
        <w:rPr>
          <w:rFonts w:ascii="Comic Sans MS" w:hAnsi="Comic Sans MS"/>
          <w:color w:val="0000FF"/>
        </w:rPr>
        <w:t>Doctorant de l’Université.</w:t>
      </w:r>
    </w:p>
    <w:p w14:paraId="73460B2C" w14:textId="7471CE2E" w:rsidR="00D60EA9" w:rsidRPr="00692F0C" w:rsidRDefault="00C95FB2" w:rsidP="00692F0C">
      <w:pPr>
        <w:autoSpaceDE w:val="0"/>
        <w:ind w:left="426"/>
        <w:jc w:val="both"/>
        <w:rPr>
          <w:rFonts w:ascii="Comic Sans MS" w:hAnsi="Comic Sans MS"/>
          <w:color w:val="0000FF"/>
        </w:rPr>
      </w:pPr>
      <w:r>
        <w:rPr>
          <w:rFonts w:ascii="Comic Sans MS" w:hAnsi="Comic Sans MS"/>
          <w:color w:val="0000FF"/>
        </w:rPr>
        <w:t xml:space="preserve">Actuellement, une seule candidature </w:t>
      </w:r>
      <w:r w:rsidR="00EE7C7F">
        <w:rPr>
          <w:rFonts w:ascii="Comic Sans MS" w:hAnsi="Comic Sans MS"/>
          <w:color w:val="0000FF"/>
        </w:rPr>
        <w:t>pour 2011-2012</w:t>
      </w:r>
      <w:r>
        <w:rPr>
          <w:rFonts w:ascii="Comic Sans MS" w:hAnsi="Comic Sans MS"/>
          <w:color w:val="0000FF"/>
        </w:rPr>
        <w:t>a été reçue pour notre proposition. M.P. </w:t>
      </w:r>
      <w:proofErr w:type="spellStart"/>
      <w:r>
        <w:rPr>
          <w:rFonts w:ascii="Comic Sans MS" w:hAnsi="Comic Sans MS"/>
          <w:color w:val="0000FF"/>
        </w:rPr>
        <w:t>Gacoin</w:t>
      </w:r>
      <w:proofErr w:type="spellEnd"/>
      <w:r>
        <w:rPr>
          <w:rFonts w:ascii="Comic Sans MS" w:hAnsi="Comic Sans MS"/>
          <w:color w:val="0000FF"/>
        </w:rPr>
        <w:t xml:space="preserve"> doit voir ce candidat prochainement. </w:t>
      </w:r>
    </w:p>
    <w:p w14:paraId="3CCDD525" w14:textId="77777777" w:rsidR="00CA7265" w:rsidRDefault="00CA7265" w:rsidP="0082204E">
      <w:pPr>
        <w:ind w:right="992"/>
        <w:rPr>
          <w:rFonts w:ascii="Comic Sans MS" w:hAnsi="Comic Sans MS"/>
          <w:color w:val="0000FF"/>
          <w:szCs w:val="28"/>
        </w:rPr>
      </w:pPr>
    </w:p>
    <w:p w14:paraId="30B272D8" w14:textId="03590B47" w:rsidR="0082204E" w:rsidRDefault="00EE7C7F" w:rsidP="00F96C14">
      <w:pPr>
        <w:ind w:left="426"/>
        <w:rPr>
          <w:rFonts w:ascii="Comic Sans MS" w:hAnsi="Comic Sans MS"/>
          <w:color w:val="0000FF"/>
          <w:szCs w:val="28"/>
        </w:rPr>
      </w:pPr>
      <w:r>
        <w:rPr>
          <w:rFonts w:ascii="Comic Sans MS" w:hAnsi="Comic Sans MS"/>
          <w:color w:val="0000FF"/>
          <w:szCs w:val="28"/>
        </w:rPr>
        <w:t xml:space="preserve"> C. </w:t>
      </w:r>
      <w:proofErr w:type="spellStart"/>
      <w:r>
        <w:rPr>
          <w:rFonts w:ascii="Comic Sans MS" w:hAnsi="Comic Sans MS"/>
          <w:color w:val="0000FF"/>
          <w:szCs w:val="28"/>
        </w:rPr>
        <w:t>Sotty</w:t>
      </w:r>
      <w:proofErr w:type="spellEnd"/>
      <w:r>
        <w:rPr>
          <w:rFonts w:ascii="Comic Sans MS" w:hAnsi="Comic Sans MS"/>
          <w:color w:val="0000FF"/>
          <w:szCs w:val="28"/>
        </w:rPr>
        <w:t xml:space="preserve">, </w:t>
      </w:r>
      <w:r w:rsidR="00F96C14">
        <w:rPr>
          <w:rFonts w:ascii="Comic Sans MS" w:hAnsi="Comic Sans MS"/>
          <w:color w:val="0000FF"/>
          <w:szCs w:val="28"/>
        </w:rPr>
        <w:t xml:space="preserve">précédent stagiaire, </w:t>
      </w:r>
      <w:r>
        <w:rPr>
          <w:rFonts w:ascii="Comic Sans MS" w:hAnsi="Comic Sans MS"/>
          <w:color w:val="0000FF"/>
          <w:szCs w:val="28"/>
        </w:rPr>
        <w:t>présent à la réunion indique que sa soutenance de thèse est actuellement prévue fin décembre. Il sera indisponible jusqu’à la fin septembre</w:t>
      </w:r>
      <w:r w:rsidR="00F96C14">
        <w:rPr>
          <w:rFonts w:ascii="Comic Sans MS" w:hAnsi="Comic Sans MS"/>
          <w:color w:val="0000FF"/>
          <w:szCs w:val="28"/>
        </w:rPr>
        <w:t xml:space="preserve"> pour nous aider</w:t>
      </w:r>
      <w:r>
        <w:rPr>
          <w:rFonts w:ascii="Comic Sans MS" w:hAnsi="Comic Sans MS"/>
          <w:color w:val="0000FF"/>
          <w:szCs w:val="28"/>
        </w:rPr>
        <w:t>.</w:t>
      </w:r>
    </w:p>
    <w:p w14:paraId="4851C7B9" w14:textId="11E51A1B" w:rsidR="00EE7C7F" w:rsidRDefault="00EE7C7F" w:rsidP="00F96C14">
      <w:pPr>
        <w:ind w:left="426"/>
        <w:rPr>
          <w:rFonts w:ascii="Comic Sans MS" w:hAnsi="Comic Sans MS"/>
          <w:color w:val="0000FF"/>
          <w:szCs w:val="28"/>
        </w:rPr>
      </w:pPr>
      <w:r>
        <w:rPr>
          <w:rFonts w:ascii="Comic Sans MS" w:hAnsi="Comic Sans MS"/>
          <w:color w:val="0000FF"/>
          <w:szCs w:val="28"/>
        </w:rPr>
        <w:t xml:space="preserve">Suite aux demandes de l’Université qu’il a reçues en Juillet, P. </w:t>
      </w:r>
      <w:proofErr w:type="spellStart"/>
      <w:r>
        <w:rPr>
          <w:rFonts w:ascii="Comic Sans MS" w:hAnsi="Comic Sans MS"/>
          <w:color w:val="0000FF"/>
          <w:szCs w:val="28"/>
        </w:rPr>
        <w:t>Dhez</w:t>
      </w:r>
      <w:proofErr w:type="spellEnd"/>
      <w:r>
        <w:rPr>
          <w:rFonts w:ascii="Comic Sans MS" w:hAnsi="Comic Sans MS"/>
          <w:color w:val="0000FF"/>
          <w:szCs w:val="28"/>
        </w:rPr>
        <w:t xml:space="preserve"> lui </w:t>
      </w:r>
      <w:bookmarkStart w:id="0" w:name="_GoBack"/>
      <w:r>
        <w:rPr>
          <w:rFonts w:ascii="Comic Sans MS" w:hAnsi="Comic Sans MS"/>
          <w:color w:val="0000FF"/>
          <w:szCs w:val="28"/>
        </w:rPr>
        <w:t xml:space="preserve">pose la question de sa situation pour la remise de son rapport. Le rapport a </w:t>
      </w:r>
      <w:bookmarkEnd w:id="0"/>
      <w:r>
        <w:rPr>
          <w:rFonts w:ascii="Comic Sans MS" w:hAnsi="Comic Sans MS"/>
          <w:color w:val="0000FF"/>
          <w:szCs w:val="28"/>
        </w:rPr>
        <w:t xml:space="preserve">été envoyé ainsi qu’à M.P. </w:t>
      </w:r>
      <w:proofErr w:type="spellStart"/>
      <w:r>
        <w:rPr>
          <w:rFonts w:ascii="Comic Sans MS" w:hAnsi="Comic Sans MS"/>
          <w:color w:val="0000FF"/>
          <w:szCs w:val="28"/>
        </w:rPr>
        <w:t>Gacoin</w:t>
      </w:r>
      <w:proofErr w:type="spellEnd"/>
      <w:r>
        <w:rPr>
          <w:rFonts w:ascii="Comic Sans MS" w:hAnsi="Comic Sans MS"/>
          <w:color w:val="0000FF"/>
          <w:szCs w:val="28"/>
        </w:rPr>
        <w:t xml:space="preserve"> et de son côté tout semble donc réglé avec l’Université.</w:t>
      </w:r>
    </w:p>
    <w:p w14:paraId="20EEF653" w14:textId="77777777" w:rsidR="00EE7C7F" w:rsidRDefault="00EE7C7F">
      <w:pPr>
        <w:rPr>
          <w:rFonts w:ascii="Comic Sans MS" w:hAnsi="Comic Sans MS"/>
          <w:color w:val="0000FF"/>
          <w:szCs w:val="28"/>
        </w:rPr>
      </w:pPr>
    </w:p>
    <w:p w14:paraId="0A6C98B6" w14:textId="77777777" w:rsidR="00EE7C7F" w:rsidRDefault="00EE7C7F">
      <w:pPr>
        <w:rPr>
          <w:rFonts w:ascii="Comic Sans MS" w:hAnsi="Comic Sans MS"/>
          <w:color w:val="0000FF"/>
          <w:szCs w:val="28"/>
        </w:rPr>
      </w:pPr>
    </w:p>
    <w:p w14:paraId="43412CA2" w14:textId="77777777" w:rsidR="00EE7C7F" w:rsidRDefault="00EE7C7F">
      <w:pPr>
        <w:rPr>
          <w:rFonts w:ascii="Comic Sans MS" w:hAnsi="Comic Sans MS"/>
          <w:color w:val="0000FF"/>
          <w:szCs w:val="28"/>
        </w:rPr>
      </w:pPr>
    </w:p>
    <w:p w14:paraId="032B2755" w14:textId="77777777" w:rsidR="00EE7C7F" w:rsidRPr="00946796" w:rsidRDefault="00EE7C7F">
      <w:pPr>
        <w:rPr>
          <w:rFonts w:ascii="Comic Sans MS" w:hAnsi="Comic Sans MS"/>
          <w:color w:val="0000FF"/>
          <w:szCs w:val="28"/>
        </w:rPr>
      </w:pPr>
    </w:p>
    <w:p w14:paraId="05AA3814" w14:textId="17D3ADF3" w:rsidR="001A3D01" w:rsidRDefault="00692F0C" w:rsidP="0082204E">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Pr>
          <w:rFonts w:ascii="Comic Sans MS" w:hAnsi="Comic Sans MS"/>
          <w:b/>
          <w:color w:val="0000FF"/>
          <w:sz w:val="32"/>
          <w:szCs w:val="28"/>
        </w:rPr>
        <w:t>P</w:t>
      </w:r>
      <w:r w:rsidR="0082204E" w:rsidRPr="0001254A">
        <w:rPr>
          <w:rFonts w:ascii="Comic Sans MS" w:hAnsi="Comic Sans MS"/>
          <w:b/>
          <w:color w:val="0000FF"/>
          <w:sz w:val="32"/>
          <w:szCs w:val="28"/>
        </w:rPr>
        <w:t xml:space="preserve">rochaine réunion du Bureau </w:t>
      </w:r>
      <w:r>
        <w:rPr>
          <w:rFonts w:ascii="Comic Sans MS" w:hAnsi="Comic Sans MS"/>
          <w:b/>
          <w:color w:val="0000FF"/>
          <w:sz w:val="32"/>
          <w:szCs w:val="28"/>
        </w:rPr>
        <w:t>prévue</w:t>
      </w:r>
      <w:r w:rsidR="001A3D01">
        <w:rPr>
          <w:rFonts w:ascii="Comic Sans MS" w:hAnsi="Comic Sans MS"/>
          <w:b/>
          <w:color w:val="0000FF"/>
          <w:sz w:val="32"/>
          <w:szCs w:val="28"/>
        </w:rPr>
        <w:t xml:space="preserve"> </w:t>
      </w:r>
    </w:p>
    <w:p w14:paraId="5EE6B00D" w14:textId="2AEE6F4A" w:rsidR="00FB7213" w:rsidRDefault="0082204E"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roofErr w:type="gramStart"/>
      <w:r w:rsidRPr="0001254A">
        <w:rPr>
          <w:rFonts w:ascii="Comic Sans MS" w:hAnsi="Comic Sans MS"/>
          <w:b/>
          <w:color w:val="0000FF"/>
          <w:sz w:val="32"/>
          <w:szCs w:val="28"/>
        </w:rPr>
        <w:t>le</w:t>
      </w:r>
      <w:proofErr w:type="gramEnd"/>
      <w:r w:rsidR="001A3D01">
        <w:rPr>
          <w:rFonts w:ascii="Comic Sans MS" w:hAnsi="Comic Sans MS"/>
          <w:b/>
          <w:color w:val="0000FF"/>
          <w:sz w:val="32"/>
          <w:szCs w:val="28"/>
        </w:rPr>
        <w:t xml:space="preserve"> </w:t>
      </w:r>
      <w:r w:rsidR="00692F0C">
        <w:rPr>
          <w:rFonts w:ascii="Comic Sans MS" w:hAnsi="Comic Sans MS"/>
          <w:b/>
          <w:color w:val="0000FF"/>
          <w:sz w:val="32"/>
          <w:szCs w:val="28"/>
        </w:rPr>
        <w:t>Jeudi</w:t>
      </w:r>
      <w:r w:rsidRPr="0001254A">
        <w:rPr>
          <w:rFonts w:ascii="Comic Sans MS" w:hAnsi="Comic Sans MS"/>
          <w:b/>
          <w:color w:val="0000FF"/>
          <w:sz w:val="32"/>
          <w:szCs w:val="28"/>
        </w:rPr>
        <w:t xml:space="preserve"> </w:t>
      </w:r>
      <w:r w:rsidR="00C004C7">
        <w:rPr>
          <w:rFonts w:ascii="Comic Sans MS" w:hAnsi="Comic Sans MS"/>
          <w:b/>
          <w:color w:val="0000FF"/>
          <w:sz w:val="32"/>
          <w:szCs w:val="28"/>
        </w:rPr>
        <w:t xml:space="preserve">4 </w:t>
      </w:r>
      <w:r w:rsidR="00692F0C">
        <w:rPr>
          <w:rFonts w:ascii="Comic Sans MS" w:hAnsi="Comic Sans MS"/>
          <w:b/>
          <w:color w:val="0000FF"/>
          <w:sz w:val="32"/>
          <w:szCs w:val="28"/>
        </w:rPr>
        <w:t>Octobre</w:t>
      </w:r>
      <w:r w:rsidR="007E44B5">
        <w:rPr>
          <w:rFonts w:ascii="Comic Sans MS" w:hAnsi="Comic Sans MS"/>
          <w:b/>
          <w:color w:val="0000FF"/>
          <w:sz w:val="32"/>
          <w:szCs w:val="28"/>
        </w:rPr>
        <w:t xml:space="preserve"> </w:t>
      </w:r>
      <w:r w:rsidR="00756256">
        <w:rPr>
          <w:rFonts w:ascii="Comic Sans MS" w:hAnsi="Comic Sans MS"/>
          <w:b/>
          <w:color w:val="0000FF"/>
          <w:sz w:val="32"/>
          <w:szCs w:val="28"/>
        </w:rPr>
        <w:t xml:space="preserve">2012 </w:t>
      </w:r>
    </w:p>
    <w:p w14:paraId="3CBB032C" w14:textId="25E9D168" w:rsidR="0082204E" w:rsidRDefault="0082204E"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r w:rsidRPr="0001254A">
        <w:rPr>
          <w:rFonts w:ascii="Comic Sans MS" w:hAnsi="Comic Sans MS"/>
          <w:b/>
          <w:color w:val="0000FF"/>
          <w:sz w:val="32"/>
          <w:szCs w:val="28"/>
        </w:rPr>
        <w:t>à 16 h</w:t>
      </w:r>
      <w:r w:rsidR="00FB7213">
        <w:rPr>
          <w:rFonts w:ascii="Comic Sans MS" w:hAnsi="Comic Sans MS"/>
          <w:b/>
          <w:color w:val="0000FF"/>
          <w:sz w:val="32"/>
          <w:szCs w:val="28"/>
        </w:rPr>
        <w:t xml:space="preserve"> en </w:t>
      </w:r>
      <w:r w:rsidR="00C004C7">
        <w:rPr>
          <w:rFonts w:ascii="Comic Sans MS" w:hAnsi="Comic Sans MS"/>
          <w:b/>
          <w:color w:val="0000FF"/>
          <w:sz w:val="32"/>
          <w:szCs w:val="28"/>
        </w:rPr>
        <w:t>Salle 129</w:t>
      </w:r>
      <w:r w:rsidRPr="0001254A">
        <w:rPr>
          <w:rFonts w:ascii="Comic Sans MS" w:hAnsi="Comic Sans MS"/>
          <w:b/>
          <w:color w:val="0000FF"/>
          <w:sz w:val="32"/>
          <w:szCs w:val="28"/>
        </w:rPr>
        <w:t>.</w:t>
      </w:r>
    </w:p>
    <w:p w14:paraId="6D758526" w14:textId="77777777" w:rsidR="007E44B5" w:rsidRPr="00446738" w:rsidRDefault="007E44B5" w:rsidP="007E44B5">
      <w:pPr>
        <w:pBdr>
          <w:top w:val="single" w:sz="4" w:space="1" w:color="auto"/>
          <w:left w:val="single" w:sz="4" w:space="4" w:color="auto"/>
          <w:bottom w:val="single" w:sz="4" w:space="1" w:color="auto"/>
          <w:right w:val="single" w:sz="4" w:space="4" w:color="auto"/>
        </w:pBdr>
        <w:ind w:left="567" w:right="220"/>
        <w:jc w:val="center"/>
        <w:rPr>
          <w:rFonts w:ascii="Comic Sans MS" w:hAnsi="Comic Sans MS"/>
          <w:b/>
          <w:color w:val="0000FF"/>
          <w:sz w:val="32"/>
          <w:szCs w:val="28"/>
        </w:rPr>
      </w:pPr>
    </w:p>
    <w:p w14:paraId="5081FEA9" w14:textId="77777777" w:rsidR="00E804D0" w:rsidRDefault="00E804D0"/>
    <w:sectPr w:rsidR="00E804D0" w:rsidSect="00845017">
      <w:pgSz w:w="11900" w:h="16840"/>
      <w:pgMar w:top="1440" w:right="1268"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FE4A8" w14:textId="77777777" w:rsidR="00945F4D" w:rsidRDefault="00945F4D" w:rsidP="0064779C">
      <w:r>
        <w:separator/>
      </w:r>
    </w:p>
  </w:endnote>
  <w:endnote w:type="continuationSeparator" w:id="0">
    <w:p w14:paraId="600F9D2F" w14:textId="77777777" w:rsidR="00945F4D" w:rsidRDefault="00945F4D" w:rsidP="006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37CFA" w14:textId="77777777" w:rsidR="00945F4D" w:rsidRDefault="00945F4D" w:rsidP="0064779C">
      <w:r>
        <w:separator/>
      </w:r>
    </w:p>
  </w:footnote>
  <w:footnote w:type="continuationSeparator" w:id="0">
    <w:p w14:paraId="3CB318C5" w14:textId="77777777" w:rsidR="00945F4D" w:rsidRDefault="00945F4D" w:rsidP="006477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14262A"/>
    <w:multiLevelType w:val="hybridMultilevel"/>
    <w:tmpl w:val="8AE4E806"/>
    <w:lvl w:ilvl="0" w:tplc="ED78A452">
      <w:start w:val="14"/>
      <w:numFmt w:val="bullet"/>
      <w:lvlText w:val="-"/>
      <w:lvlJc w:val="left"/>
      <w:pPr>
        <w:ind w:left="1069" w:hanging="360"/>
      </w:pPr>
      <w:rPr>
        <w:rFonts w:ascii="Comic Sans MS" w:eastAsia="Times New Roman" w:hAnsi="Comic Sans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078D6E5C"/>
    <w:multiLevelType w:val="hybridMultilevel"/>
    <w:tmpl w:val="31469824"/>
    <w:lvl w:ilvl="0" w:tplc="7E585F4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0A1865A0"/>
    <w:multiLevelType w:val="hybridMultilevel"/>
    <w:tmpl w:val="C1009024"/>
    <w:lvl w:ilvl="0" w:tplc="68BEDE14">
      <w:numFmt w:val="bullet"/>
      <w:lvlText w:val="-"/>
      <w:lvlJc w:val="left"/>
      <w:pPr>
        <w:ind w:left="720" w:hanging="360"/>
      </w:pPr>
      <w:rPr>
        <w:rFonts w:ascii="Comic Sans MS" w:eastAsia="Times"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B92831"/>
    <w:multiLevelType w:val="hybridMultilevel"/>
    <w:tmpl w:val="E8A813E2"/>
    <w:lvl w:ilvl="0" w:tplc="EA101C66">
      <w:start w:val="10"/>
      <w:numFmt w:val="bullet"/>
      <w:lvlText w:val="-"/>
      <w:lvlJc w:val="left"/>
      <w:pPr>
        <w:ind w:left="440" w:hanging="360"/>
      </w:pPr>
      <w:rPr>
        <w:rFonts w:ascii="Comic Sans MS" w:eastAsia="Times New Roman" w:hAnsi="Comic Sans MS"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nsid w:val="11F630A9"/>
    <w:multiLevelType w:val="hybridMultilevel"/>
    <w:tmpl w:val="32706582"/>
    <w:lvl w:ilvl="0" w:tplc="71BA6118">
      <w:start w:val="1"/>
      <w:numFmt w:val="upperLetter"/>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8">
    <w:nsid w:val="14EA0685"/>
    <w:multiLevelType w:val="hybridMultilevel"/>
    <w:tmpl w:val="F170E074"/>
    <w:lvl w:ilvl="0" w:tplc="4FCE493E">
      <w:start w:val="13"/>
      <w:numFmt w:val="bullet"/>
      <w:lvlText w:val="-"/>
      <w:lvlJc w:val="left"/>
      <w:pPr>
        <w:tabs>
          <w:tab w:val="num" w:pos="644"/>
        </w:tabs>
        <w:ind w:left="644" w:hanging="360"/>
      </w:pPr>
      <w:rPr>
        <w:rFonts w:ascii="Comic Sans MS" w:eastAsia="Times New Roman" w:hAnsi="Comic Sans MS" w:hint="default"/>
      </w:rPr>
    </w:lvl>
    <w:lvl w:ilvl="1" w:tplc="00030409" w:tentative="1">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9">
    <w:nsid w:val="24A74DD4"/>
    <w:multiLevelType w:val="hybridMultilevel"/>
    <w:tmpl w:val="DD7C78F8"/>
    <w:lvl w:ilvl="0" w:tplc="BB60C6FA">
      <w:start w:val="1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4D004C"/>
    <w:multiLevelType w:val="hybridMultilevel"/>
    <w:tmpl w:val="3B1048BE"/>
    <w:lvl w:ilvl="0" w:tplc="30C4394A">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nsid w:val="27550F97"/>
    <w:multiLevelType w:val="hybridMultilevel"/>
    <w:tmpl w:val="341EBC16"/>
    <w:lvl w:ilvl="0" w:tplc="C868B848">
      <w:start w:val="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BF3DF5"/>
    <w:multiLevelType w:val="hybridMultilevel"/>
    <w:tmpl w:val="EAB0DF90"/>
    <w:lvl w:ilvl="0" w:tplc="1E866464">
      <w:start w:val="5"/>
      <w:numFmt w:val="bullet"/>
      <w:lvlText w:val=""/>
      <w:lvlJc w:val="left"/>
      <w:pPr>
        <w:ind w:left="1271" w:hanging="360"/>
      </w:pPr>
      <w:rPr>
        <w:rFonts w:ascii="Symbol" w:eastAsia="Times New Roman" w:hAnsi="Symbol" w:cs="Times New Roman" w:hint="default"/>
      </w:rPr>
    </w:lvl>
    <w:lvl w:ilvl="1" w:tplc="040C0003">
      <w:start w:val="1"/>
      <w:numFmt w:val="bullet"/>
      <w:lvlText w:val="o"/>
      <w:lvlJc w:val="left"/>
      <w:pPr>
        <w:ind w:left="1991" w:hanging="360"/>
      </w:pPr>
      <w:rPr>
        <w:rFonts w:ascii="Courier New" w:hAnsi="Courier New" w:hint="default"/>
      </w:rPr>
    </w:lvl>
    <w:lvl w:ilvl="2" w:tplc="040C0005" w:tentative="1">
      <w:start w:val="1"/>
      <w:numFmt w:val="bullet"/>
      <w:lvlText w:val=""/>
      <w:lvlJc w:val="left"/>
      <w:pPr>
        <w:ind w:left="2711" w:hanging="360"/>
      </w:pPr>
      <w:rPr>
        <w:rFonts w:ascii="Wingdings" w:hAnsi="Wingdings" w:hint="default"/>
      </w:rPr>
    </w:lvl>
    <w:lvl w:ilvl="3" w:tplc="040C0001" w:tentative="1">
      <w:start w:val="1"/>
      <w:numFmt w:val="bullet"/>
      <w:lvlText w:val=""/>
      <w:lvlJc w:val="left"/>
      <w:pPr>
        <w:ind w:left="3431" w:hanging="360"/>
      </w:pPr>
      <w:rPr>
        <w:rFonts w:ascii="Symbol" w:hAnsi="Symbol" w:hint="default"/>
      </w:rPr>
    </w:lvl>
    <w:lvl w:ilvl="4" w:tplc="040C0003" w:tentative="1">
      <w:start w:val="1"/>
      <w:numFmt w:val="bullet"/>
      <w:lvlText w:val="o"/>
      <w:lvlJc w:val="left"/>
      <w:pPr>
        <w:ind w:left="4151" w:hanging="360"/>
      </w:pPr>
      <w:rPr>
        <w:rFonts w:ascii="Courier New" w:hAnsi="Courier New" w:hint="default"/>
      </w:rPr>
    </w:lvl>
    <w:lvl w:ilvl="5" w:tplc="040C0005" w:tentative="1">
      <w:start w:val="1"/>
      <w:numFmt w:val="bullet"/>
      <w:lvlText w:val=""/>
      <w:lvlJc w:val="left"/>
      <w:pPr>
        <w:ind w:left="4871" w:hanging="360"/>
      </w:pPr>
      <w:rPr>
        <w:rFonts w:ascii="Wingdings" w:hAnsi="Wingdings" w:hint="default"/>
      </w:rPr>
    </w:lvl>
    <w:lvl w:ilvl="6" w:tplc="040C0001" w:tentative="1">
      <w:start w:val="1"/>
      <w:numFmt w:val="bullet"/>
      <w:lvlText w:val=""/>
      <w:lvlJc w:val="left"/>
      <w:pPr>
        <w:ind w:left="5591" w:hanging="360"/>
      </w:pPr>
      <w:rPr>
        <w:rFonts w:ascii="Symbol" w:hAnsi="Symbol" w:hint="default"/>
      </w:rPr>
    </w:lvl>
    <w:lvl w:ilvl="7" w:tplc="040C0003" w:tentative="1">
      <w:start w:val="1"/>
      <w:numFmt w:val="bullet"/>
      <w:lvlText w:val="o"/>
      <w:lvlJc w:val="left"/>
      <w:pPr>
        <w:ind w:left="6311" w:hanging="360"/>
      </w:pPr>
      <w:rPr>
        <w:rFonts w:ascii="Courier New" w:hAnsi="Courier New" w:hint="default"/>
      </w:rPr>
    </w:lvl>
    <w:lvl w:ilvl="8" w:tplc="040C0005" w:tentative="1">
      <w:start w:val="1"/>
      <w:numFmt w:val="bullet"/>
      <w:lvlText w:val=""/>
      <w:lvlJc w:val="left"/>
      <w:pPr>
        <w:ind w:left="7031" w:hanging="360"/>
      </w:pPr>
      <w:rPr>
        <w:rFonts w:ascii="Wingdings" w:hAnsi="Wingdings" w:hint="default"/>
      </w:rPr>
    </w:lvl>
  </w:abstractNum>
  <w:abstractNum w:abstractNumId="13">
    <w:nsid w:val="3E377D6B"/>
    <w:multiLevelType w:val="hybridMultilevel"/>
    <w:tmpl w:val="6B2E2194"/>
    <w:lvl w:ilvl="0" w:tplc="02327D18">
      <w:start w:val="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287068F"/>
    <w:multiLevelType w:val="hybridMultilevel"/>
    <w:tmpl w:val="248C73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4CE5B0D"/>
    <w:multiLevelType w:val="hybridMultilevel"/>
    <w:tmpl w:val="78C6C9B0"/>
    <w:lvl w:ilvl="0" w:tplc="3350F26A">
      <w:start w:val="1"/>
      <w:numFmt w:val="lowerLetter"/>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16">
    <w:nsid w:val="45D1352B"/>
    <w:multiLevelType w:val="hybridMultilevel"/>
    <w:tmpl w:val="087CC4E6"/>
    <w:lvl w:ilvl="0" w:tplc="A4DCFE64">
      <w:start w:val="2"/>
      <w:numFmt w:val="bullet"/>
      <w:lvlText w:val="-"/>
      <w:lvlJc w:val="left"/>
      <w:pPr>
        <w:ind w:left="720" w:hanging="360"/>
      </w:pPr>
      <w:rPr>
        <w:rFonts w:ascii="Comic Sans MS" w:eastAsia="Times" w:hAnsi="Comic Sans MS" w:cs="Times New Roman"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307435"/>
    <w:multiLevelType w:val="hybridMultilevel"/>
    <w:tmpl w:val="1F42875E"/>
    <w:lvl w:ilvl="0" w:tplc="28744100">
      <w:start w:val="1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696B62"/>
    <w:multiLevelType w:val="hybridMultilevel"/>
    <w:tmpl w:val="3D1CC292"/>
    <w:lvl w:ilvl="0" w:tplc="8078F6DE">
      <w:start w:val="5"/>
      <w:numFmt w:val="bullet"/>
      <w:lvlText w:val="-"/>
      <w:lvlJc w:val="left"/>
      <w:pPr>
        <w:ind w:left="720" w:hanging="360"/>
      </w:pPr>
      <w:rPr>
        <w:rFonts w:ascii="Comic Sans MS" w:eastAsia="Times New Roman" w:hAnsi="Comic Sans MS"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E8D1485"/>
    <w:multiLevelType w:val="hybridMultilevel"/>
    <w:tmpl w:val="CF8820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63226E5C"/>
    <w:multiLevelType w:val="hybridMultilevel"/>
    <w:tmpl w:val="F8267BCA"/>
    <w:lvl w:ilvl="0" w:tplc="0C0A1D3C">
      <w:numFmt w:val="bullet"/>
      <w:lvlText w:val="-"/>
      <w:lvlJc w:val="left"/>
      <w:pPr>
        <w:ind w:left="720" w:hanging="360"/>
      </w:pPr>
      <w:rPr>
        <w:rFonts w:ascii="Comic Sans MS" w:eastAsia="Times"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A07DBA"/>
    <w:multiLevelType w:val="hybridMultilevel"/>
    <w:tmpl w:val="DB863338"/>
    <w:lvl w:ilvl="0" w:tplc="19F4E5D0">
      <w:numFmt w:val="bullet"/>
      <w:lvlText w:val="-"/>
      <w:lvlJc w:val="left"/>
      <w:pPr>
        <w:ind w:left="786" w:hanging="360"/>
      </w:pPr>
      <w:rPr>
        <w:rFonts w:ascii="Comic Sans MS" w:eastAsia="Times" w:hAnsi="Comic Sans MS"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nsid w:val="6AF17AE8"/>
    <w:multiLevelType w:val="hybridMultilevel"/>
    <w:tmpl w:val="BFEE93FC"/>
    <w:lvl w:ilvl="0" w:tplc="481E3B1A">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6DFB7BA3"/>
    <w:multiLevelType w:val="hybridMultilevel"/>
    <w:tmpl w:val="FC12088A"/>
    <w:lvl w:ilvl="0" w:tplc="FD00A7C6">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DAF0771"/>
    <w:multiLevelType w:val="hybridMultilevel"/>
    <w:tmpl w:val="3D02068C"/>
    <w:lvl w:ilvl="0" w:tplc="EF205A6C">
      <w:start w:val="2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6"/>
  </w:num>
  <w:num w:numId="4">
    <w:abstractNumId w:val="19"/>
  </w:num>
  <w:num w:numId="5">
    <w:abstractNumId w:val="22"/>
  </w:num>
  <w:num w:numId="6">
    <w:abstractNumId w:val="18"/>
  </w:num>
  <w:num w:numId="7">
    <w:abstractNumId w:val="12"/>
  </w:num>
  <w:num w:numId="8">
    <w:abstractNumId w:val="24"/>
  </w:num>
  <w:num w:numId="9">
    <w:abstractNumId w:val="14"/>
  </w:num>
  <w:num w:numId="10">
    <w:abstractNumId w:val="4"/>
  </w:num>
  <w:num w:numId="11">
    <w:abstractNumId w:val="10"/>
  </w:num>
  <w:num w:numId="12">
    <w:abstractNumId w:val="7"/>
  </w:num>
  <w:num w:numId="13">
    <w:abstractNumId w:val="15"/>
  </w:num>
  <w:num w:numId="14">
    <w:abstractNumId w:val="5"/>
  </w:num>
  <w:num w:numId="15">
    <w:abstractNumId w:val="9"/>
  </w:num>
  <w:num w:numId="16">
    <w:abstractNumId w:val="0"/>
  </w:num>
  <w:num w:numId="17">
    <w:abstractNumId w:val="1"/>
  </w:num>
  <w:num w:numId="18">
    <w:abstractNumId w:val="2"/>
  </w:num>
  <w:num w:numId="19">
    <w:abstractNumId w:val="17"/>
  </w:num>
  <w:num w:numId="20">
    <w:abstractNumId w:val="11"/>
  </w:num>
  <w:num w:numId="21">
    <w:abstractNumId w:val="13"/>
  </w:num>
  <w:num w:numId="22">
    <w:abstractNumId w:val="16"/>
  </w:num>
  <w:num w:numId="23">
    <w:abstractNumId w:val="21"/>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D0"/>
    <w:rsid w:val="00000297"/>
    <w:rsid w:val="0000214E"/>
    <w:rsid w:val="000065C4"/>
    <w:rsid w:val="00006FE0"/>
    <w:rsid w:val="00024571"/>
    <w:rsid w:val="00032DB4"/>
    <w:rsid w:val="00037FBE"/>
    <w:rsid w:val="00040564"/>
    <w:rsid w:val="00041007"/>
    <w:rsid w:val="00046FB7"/>
    <w:rsid w:val="00055BFF"/>
    <w:rsid w:val="00056143"/>
    <w:rsid w:val="00056432"/>
    <w:rsid w:val="0006755C"/>
    <w:rsid w:val="00074EFD"/>
    <w:rsid w:val="000750C6"/>
    <w:rsid w:val="00077706"/>
    <w:rsid w:val="0008063E"/>
    <w:rsid w:val="00086455"/>
    <w:rsid w:val="00090EBE"/>
    <w:rsid w:val="00093BFE"/>
    <w:rsid w:val="000A1A6D"/>
    <w:rsid w:val="000A6DCA"/>
    <w:rsid w:val="000B5BB8"/>
    <w:rsid w:val="000C2989"/>
    <w:rsid w:val="000D0C2C"/>
    <w:rsid w:val="000D5B2B"/>
    <w:rsid w:val="000D7158"/>
    <w:rsid w:val="00100F89"/>
    <w:rsid w:val="00120AC3"/>
    <w:rsid w:val="00126734"/>
    <w:rsid w:val="00137156"/>
    <w:rsid w:val="00141E64"/>
    <w:rsid w:val="001461B7"/>
    <w:rsid w:val="00171D8E"/>
    <w:rsid w:val="00172808"/>
    <w:rsid w:val="00172C18"/>
    <w:rsid w:val="00173F37"/>
    <w:rsid w:val="00180175"/>
    <w:rsid w:val="001811D1"/>
    <w:rsid w:val="00186A71"/>
    <w:rsid w:val="00186B9E"/>
    <w:rsid w:val="0019378C"/>
    <w:rsid w:val="00194C63"/>
    <w:rsid w:val="001955E8"/>
    <w:rsid w:val="00196E24"/>
    <w:rsid w:val="001A1992"/>
    <w:rsid w:val="001A3D01"/>
    <w:rsid w:val="001D4017"/>
    <w:rsid w:val="001E3E93"/>
    <w:rsid w:val="001E40ED"/>
    <w:rsid w:val="001E4C97"/>
    <w:rsid w:val="001F107B"/>
    <w:rsid w:val="00202C40"/>
    <w:rsid w:val="0020433D"/>
    <w:rsid w:val="00210399"/>
    <w:rsid w:val="0021069D"/>
    <w:rsid w:val="00214101"/>
    <w:rsid w:val="00215921"/>
    <w:rsid w:val="00227EAB"/>
    <w:rsid w:val="00231929"/>
    <w:rsid w:val="0023475E"/>
    <w:rsid w:val="00241BB9"/>
    <w:rsid w:val="002473BF"/>
    <w:rsid w:val="0025247B"/>
    <w:rsid w:val="00260B97"/>
    <w:rsid w:val="00261F97"/>
    <w:rsid w:val="0026262B"/>
    <w:rsid w:val="0027472E"/>
    <w:rsid w:val="002765DB"/>
    <w:rsid w:val="0027704C"/>
    <w:rsid w:val="00277C08"/>
    <w:rsid w:val="00280159"/>
    <w:rsid w:val="00287AA3"/>
    <w:rsid w:val="00296B19"/>
    <w:rsid w:val="00296F1A"/>
    <w:rsid w:val="002A7104"/>
    <w:rsid w:val="002B2F02"/>
    <w:rsid w:val="002B55A3"/>
    <w:rsid w:val="002C6495"/>
    <w:rsid w:val="002C6987"/>
    <w:rsid w:val="002D075D"/>
    <w:rsid w:val="002D6B5B"/>
    <w:rsid w:val="002E5A15"/>
    <w:rsid w:val="002E7F3E"/>
    <w:rsid w:val="002F240B"/>
    <w:rsid w:val="002F4EA8"/>
    <w:rsid w:val="002F569D"/>
    <w:rsid w:val="002F652A"/>
    <w:rsid w:val="00302041"/>
    <w:rsid w:val="00307338"/>
    <w:rsid w:val="00310885"/>
    <w:rsid w:val="00314C4F"/>
    <w:rsid w:val="00322D78"/>
    <w:rsid w:val="003267B6"/>
    <w:rsid w:val="00330C9E"/>
    <w:rsid w:val="00331754"/>
    <w:rsid w:val="00331BBA"/>
    <w:rsid w:val="00336637"/>
    <w:rsid w:val="003419F2"/>
    <w:rsid w:val="00350595"/>
    <w:rsid w:val="0035114C"/>
    <w:rsid w:val="0035130E"/>
    <w:rsid w:val="00351CE2"/>
    <w:rsid w:val="0035276D"/>
    <w:rsid w:val="00354CB4"/>
    <w:rsid w:val="00362F93"/>
    <w:rsid w:val="00365726"/>
    <w:rsid w:val="003674E2"/>
    <w:rsid w:val="00367F6A"/>
    <w:rsid w:val="00373F15"/>
    <w:rsid w:val="003766B1"/>
    <w:rsid w:val="00384A62"/>
    <w:rsid w:val="00387FB7"/>
    <w:rsid w:val="0039736A"/>
    <w:rsid w:val="003A68A8"/>
    <w:rsid w:val="003A6FD6"/>
    <w:rsid w:val="003C056A"/>
    <w:rsid w:val="003C3629"/>
    <w:rsid w:val="003C36A7"/>
    <w:rsid w:val="003D38BA"/>
    <w:rsid w:val="003E1BDF"/>
    <w:rsid w:val="003E2F2D"/>
    <w:rsid w:val="003E5518"/>
    <w:rsid w:val="003E58EE"/>
    <w:rsid w:val="003F2A8C"/>
    <w:rsid w:val="003F3803"/>
    <w:rsid w:val="003F4059"/>
    <w:rsid w:val="00400FC4"/>
    <w:rsid w:val="004038D8"/>
    <w:rsid w:val="0040408C"/>
    <w:rsid w:val="00406ED6"/>
    <w:rsid w:val="00413803"/>
    <w:rsid w:val="004268AE"/>
    <w:rsid w:val="004328D0"/>
    <w:rsid w:val="0044244F"/>
    <w:rsid w:val="00456224"/>
    <w:rsid w:val="00457A62"/>
    <w:rsid w:val="004608B3"/>
    <w:rsid w:val="00470867"/>
    <w:rsid w:val="0047515C"/>
    <w:rsid w:val="00483F82"/>
    <w:rsid w:val="00487DDE"/>
    <w:rsid w:val="004945E8"/>
    <w:rsid w:val="004965C5"/>
    <w:rsid w:val="004A0AF3"/>
    <w:rsid w:val="004A11FD"/>
    <w:rsid w:val="004A6EF5"/>
    <w:rsid w:val="004A7821"/>
    <w:rsid w:val="004B0181"/>
    <w:rsid w:val="004B2931"/>
    <w:rsid w:val="004B6F94"/>
    <w:rsid w:val="004C5C18"/>
    <w:rsid w:val="004C5D56"/>
    <w:rsid w:val="004F0154"/>
    <w:rsid w:val="004F2A12"/>
    <w:rsid w:val="004F77FF"/>
    <w:rsid w:val="0050338F"/>
    <w:rsid w:val="005038D0"/>
    <w:rsid w:val="00510017"/>
    <w:rsid w:val="005127E8"/>
    <w:rsid w:val="00515D00"/>
    <w:rsid w:val="0052226D"/>
    <w:rsid w:val="00523651"/>
    <w:rsid w:val="00526C9F"/>
    <w:rsid w:val="00527036"/>
    <w:rsid w:val="0053180A"/>
    <w:rsid w:val="00535B2A"/>
    <w:rsid w:val="005372D0"/>
    <w:rsid w:val="00543886"/>
    <w:rsid w:val="00546DE1"/>
    <w:rsid w:val="00553B17"/>
    <w:rsid w:val="0056172B"/>
    <w:rsid w:val="00566950"/>
    <w:rsid w:val="00577A21"/>
    <w:rsid w:val="005801B0"/>
    <w:rsid w:val="005806DC"/>
    <w:rsid w:val="00580968"/>
    <w:rsid w:val="00580F48"/>
    <w:rsid w:val="005A71ED"/>
    <w:rsid w:val="005B32EC"/>
    <w:rsid w:val="005B4D8C"/>
    <w:rsid w:val="005B589F"/>
    <w:rsid w:val="005C6410"/>
    <w:rsid w:val="005E4757"/>
    <w:rsid w:val="005F4A2B"/>
    <w:rsid w:val="00603AFE"/>
    <w:rsid w:val="00604CDD"/>
    <w:rsid w:val="00606E20"/>
    <w:rsid w:val="00611A40"/>
    <w:rsid w:val="006162C5"/>
    <w:rsid w:val="00620E8C"/>
    <w:rsid w:val="00633F48"/>
    <w:rsid w:val="00635FA6"/>
    <w:rsid w:val="00640778"/>
    <w:rsid w:val="0064320E"/>
    <w:rsid w:val="0064779C"/>
    <w:rsid w:val="00656517"/>
    <w:rsid w:val="00660A31"/>
    <w:rsid w:val="00664873"/>
    <w:rsid w:val="0067465B"/>
    <w:rsid w:val="00680040"/>
    <w:rsid w:val="00684E0A"/>
    <w:rsid w:val="00686991"/>
    <w:rsid w:val="00691D61"/>
    <w:rsid w:val="00692F0C"/>
    <w:rsid w:val="006937DF"/>
    <w:rsid w:val="006A3D75"/>
    <w:rsid w:val="006B6755"/>
    <w:rsid w:val="006C2A39"/>
    <w:rsid w:val="006C48B2"/>
    <w:rsid w:val="006C64FE"/>
    <w:rsid w:val="006D1B8E"/>
    <w:rsid w:val="006D51E9"/>
    <w:rsid w:val="006E06CC"/>
    <w:rsid w:val="006E51E7"/>
    <w:rsid w:val="006E55A9"/>
    <w:rsid w:val="006E55CC"/>
    <w:rsid w:val="006F0028"/>
    <w:rsid w:val="006F1150"/>
    <w:rsid w:val="006F2882"/>
    <w:rsid w:val="006F6F44"/>
    <w:rsid w:val="006F79BF"/>
    <w:rsid w:val="00704859"/>
    <w:rsid w:val="0070751D"/>
    <w:rsid w:val="007122E7"/>
    <w:rsid w:val="00725F6B"/>
    <w:rsid w:val="00726013"/>
    <w:rsid w:val="007362D7"/>
    <w:rsid w:val="007402A9"/>
    <w:rsid w:val="00746499"/>
    <w:rsid w:val="00750B61"/>
    <w:rsid w:val="00751AF7"/>
    <w:rsid w:val="00756256"/>
    <w:rsid w:val="00757D6A"/>
    <w:rsid w:val="007623D9"/>
    <w:rsid w:val="007711BE"/>
    <w:rsid w:val="007777BD"/>
    <w:rsid w:val="00781BB7"/>
    <w:rsid w:val="00784022"/>
    <w:rsid w:val="00787098"/>
    <w:rsid w:val="00787AD0"/>
    <w:rsid w:val="0079061E"/>
    <w:rsid w:val="007918FF"/>
    <w:rsid w:val="007925CB"/>
    <w:rsid w:val="007932E3"/>
    <w:rsid w:val="00797089"/>
    <w:rsid w:val="007A2917"/>
    <w:rsid w:val="007A3E13"/>
    <w:rsid w:val="007B0E08"/>
    <w:rsid w:val="007B169B"/>
    <w:rsid w:val="007B607F"/>
    <w:rsid w:val="007C5C3A"/>
    <w:rsid w:val="007D3F29"/>
    <w:rsid w:val="007E14AA"/>
    <w:rsid w:val="007E44B5"/>
    <w:rsid w:val="007E5A33"/>
    <w:rsid w:val="007E6E74"/>
    <w:rsid w:val="007F3235"/>
    <w:rsid w:val="007F73EC"/>
    <w:rsid w:val="00801605"/>
    <w:rsid w:val="008032E4"/>
    <w:rsid w:val="00804C4D"/>
    <w:rsid w:val="008119FF"/>
    <w:rsid w:val="0082204E"/>
    <w:rsid w:val="00826BA8"/>
    <w:rsid w:val="00827574"/>
    <w:rsid w:val="00827CF8"/>
    <w:rsid w:val="00830793"/>
    <w:rsid w:val="0083371C"/>
    <w:rsid w:val="0084074D"/>
    <w:rsid w:val="00842A1A"/>
    <w:rsid w:val="00844479"/>
    <w:rsid w:val="00845017"/>
    <w:rsid w:val="008469B1"/>
    <w:rsid w:val="00852CC8"/>
    <w:rsid w:val="00857FD5"/>
    <w:rsid w:val="008601BF"/>
    <w:rsid w:val="008602A7"/>
    <w:rsid w:val="00861628"/>
    <w:rsid w:val="0086437D"/>
    <w:rsid w:val="00866A83"/>
    <w:rsid w:val="008720D0"/>
    <w:rsid w:val="00872231"/>
    <w:rsid w:val="00875BEA"/>
    <w:rsid w:val="008769B5"/>
    <w:rsid w:val="0088006B"/>
    <w:rsid w:val="008979E5"/>
    <w:rsid w:val="008A46BA"/>
    <w:rsid w:val="008A539E"/>
    <w:rsid w:val="008A6D8B"/>
    <w:rsid w:val="008B25FC"/>
    <w:rsid w:val="008B3F8D"/>
    <w:rsid w:val="008B5B2F"/>
    <w:rsid w:val="008B6096"/>
    <w:rsid w:val="008B6614"/>
    <w:rsid w:val="008C0868"/>
    <w:rsid w:val="008C101A"/>
    <w:rsid w:val="008C154D"/>
    <w:rsid w:val="008C4C6F"/>
    <w:rsid w:val="008D0872"/>
    <w:rsid w:val="008D114F"/>
    <w:rsid w:val="008E0EF5"/>
    <w:rsid w:val="008E5FB1"/>
    <w:rsid w:val="008E7A2E"/>
    <w:rsid w:val="008F61A4"/>
    <w:rsid w:val="008F629C"/>
    <w:rsid w:val="00906496"/>
    <w:rsid w:val="00912199"/>
    <w:rsid w:val="00916168"/>
    <w:rsid w:val="0092010D"/>
    <w:rsid w:val="00933E59"/>
    <w:rsid w:val="009366E8"/>
    <w:rsid w:val="00936A6B"/>
    <w:rsid w:val="00941CBD"/>
    <w:rsid w:val="00945F4D"/>
    <w:rsid w:val="009505BA"/>
    <w:rsid w:val="00955E5C"/>
    <w:rsid w:val="00956651"/>
    <w:rsid w:val="00960731"/>
    <w:rsid w:val="00961EA5"/>
    <w:rsid w:val="009702AA"/>
    <w:rsid w:val="00972081"/>
    <w:rsid w:val="0097448A"/>
    <w:rsid w:val="00993F1A"/>
    <w:rsid w:val="00995240"/>
    <w:rsid w:val="009A29FE"/>
    <w:rsid w:val="009A42E1"/>
    <w:rsid w:val="009A5693"/>
    <w:rsid w:val="009B0121"/>
    <w:rsid w:val="009B3127"/>
    <w:rsid w:val="009B3E73"/>
    <w:rsid w:val="009C20D7"/>
    <w:rsid w:val="009C4085"/>
    <w:rsid w:val="009D683A"/>
    <w:rsid w:val="009F6BAB"/>
    <w:rsid w:val="00A02CC1"/>
    <w:rsid w:val="00A03FFC"/>
    <w:rsid w:val="00A1526C"/>
    <w:rsid w:val="00A2364F"/>
    <w:rsid w:val="00A2495A"/>
    <w:rsid w:val="00A27736"/>
    <w:rsid w:val="00A30CBA"/>
    <w:rsid w:val="00A322E8"/>
    <w:rsid w:val="00A32951"/>
    <w:rsid w:val="00A32C6B"/>
    <w:rsid w:val="00A3766C"/>
    <w:rsid w:val="00A455F0"/>
    <w:rsid w:val="00A45BB4"/>
    <w:rsid w:val="00A4650C"/>
    <w:rsid w:val="00A54C79"/>
    <w:rsid w:val="00A56872"/>
    <w:rsid w:val="00A64C84"/>
    <w:rsid w:val="00A67FB9"/>
    <w:rsid w:val="00A80CD1"/>
    <w:rsid w:val="00A81A83"/>
    <w:rsid w:val="00A82DE9"/>
    <w:rsid w:val="00A90DB8"/>
    <w:rsid w:val="00A91F29"/>
    <w:rsid w:val="00A9320D"/>
    <w:rsid w:val="00A96CDB"/>
    <w:rsid w:val="00AA0A9C"/>
    <w:rsid w:val="00AA30B0"/>
    <w:rsid w:val="00AA386E"/>
    <w:rsid w:val="00AA55DC"/>
    <w:rsid w:val="00AB3082"/>
    <w:rsid w:val="00AB744E"/>
    <w:rsid w:val="00AB749E"/>
    <w:rsid w:val="00AC09D8"/>
    <w:rsid w:val="00AC24A1"/>
    <w:rsid w:val="00AC4841"/>
    <w:rsid w:val="00AC6BF4"/>
    <w:rsid w:val="00AD02C7"/>
    <w:rsid w:val="00AD0A72"/>
    <w:rsid w:val="00AD2E48"/>
    <w:rsid w:val="00AD6EB1"/>
    <w:rsid w:val="00AE28CB"/>
    <w:rsid w:val="00AE493A"/>
    <w:rsid w:val="00AE4ED5"/>
    <w:rsid w:val="00AE69C1"/>
    <w:rsid w:val="00AE7DA4"/>
    <w:rsid w:val="00AF48ED"/>
    <w:rsid w:val="00AF5219"/>
    <w:rsid w:val="00B0090F"/>
    <w:rsid w:val="00B0499C"/>
    <w:rsid w:val="00B04F95"/>
    <w:rsid w:val="00B05087"/>
    <w:rsid w:val="00B14D3E"/>
    <w:rsid w:val="00B267C6"/>
    <w:rsid w:val="00B32680"/>
    <w:rsid w:val="00B402EE"/>
    <w:rsid w:val="00B40E54"/>
    <w:rsid w:val="00B42A1D"/>
    <w:rsid w:val="00B44401"/>
    <w:rsid w:val="00B47792"/>
    <w:rsid w:val="00B53C1D"/>
    <w:rsid w:val="00B54BFD"/>
    <w:rsid w:val="00B553E4"/>
    <w:rsid w:val="00B56812"/>
    <w:rsid w:val="00B6012D"/>
    <w:rsid w:val="00B61D01"/>
    <w:rsid w:val="00B61F68"/>
    <w:rsid w:val="00B62B8A"/>
    <w:rsid w:val="00B648EA"/>
    <w:rsid w:val="00B65886"/>
    <w:rsid w:val="00B73DA9"/>
    <w:rsid w:val="00B74DEF"/>
    <w:rsid w:val="00B754A9"/>
    <w:rsid w:val="00B7694F"/>
    <w:rsid w:val="00B76A2D"/>
    <w:rsid w:val="00B77271"/>
    <w:rsid w:val="00B81065"/>
    <w:rsid w:val="00B90B19"/>
    <w:rsid w:val="00B9143F"/>
    <w:rsid w:val="00BA2A8F"/>
    <w:rsid w:val="00BA2D73"/>
    <w:rsid w:val="00BA5C1E"/>
    <w:rsid w:val="00BA7A87"/>
    <w:rsid w:val="00BB228B"/>
    <w:rsid w:val="00BB5E04"/>
    <w:rsid w:val="00BC0EFD"/>
    <w:rsid w:val="00BC532B"/>
    <w:rsid w:val="00BD14A7"/>
    <w:rsid w:val="00BD1FE7"/>
    <w:rsid w:val="00BE175B"/>
    <w:rsid w:val="00BE4A1C"/>
    <w:rsid w:val="00BE5382"/>
    <w:rsid w:val="00C004C7"/>
    <w:rsid w:val="00C01223"/>
    <w:rsid w:val="00C052C3"/>
    <w:rsid w:val="00C10894"/>
    <w:rsid w:val="00C13ADD"/>
    <w:rsid w:val="00C14333"/>
    <w:rsid w:val="00C14C5B"/>
    <w:rsid w:val="00C25EE8"/>
    <w:rsid w:val="00C271FB"/>
    <w:rsid w:val="00C35734"/>
    <w:rsid w:val="00C375C8"/>
    <w:rsid w:val="00C4227D"/>
    <w:rsid w:val="00C5067A"/>
    <w:rsid w:val="00C572D8"/>
    <w:rsid w:val="00C60857"/>
    <w:rsid w:val="00C60D09"/>
    <w:rsid w:val="00C60F5D"/>
    <w:rsid w:val="00C642A6"/>
    <w:rsid w:val="00C66C1A"/>
    <w:rsid w:val="00C722CA"/>
    <w:rsid w:val="00C80AEA"/>
    <w:rsid w:val="00C835A0"/>
    <w:rsid w:val="00C90BAC"/>
    <w:rsid w:val="00C95FB2"/>
    <w:rsid w:val="00CA7265"/>
    <w:rsid w:val="00CB4CD7"/>
    <w:rsid w:val="00CB758B"/>
    <w:rsid w:val="00CC081F"/>
    <w:rsid w:val="00CC287C"/>
    <w:rsid w:val="00CC6DC4"/>
    <w:rsid w:val="00CC7837"/>
    <w:rsid w:val="00CC7FF0"/>
    <w:rsid w:val="00CD007E"/>
    <w:rsid w:val="00CD515D"/>
    <w:rsid w:val="00CD658D"/>
    <w:rsid w:val="00CD68A6"/>
    <w:rsid w:val="00CD6A3A"/>
    <w:rsid w:val="00CD6C6C"/>
    <w:rsid w:val="00CE109D"/>
    <w:rsid w:val="00CE5F7B"/>
    <w:rsid w:val="00CF4F79"/>
    <w:rsid w:val="00CF4FBF"/>
    <w:rsid w:val="00CF6EC3"/>
    <w:rsid w:val="00D11FDC"/>
    <w:rsid w:val="00D13353"/>
    <w:rsid w:val="00D17033"/>
    <w:rsid w:val="00D33914"/>
    <w:rsid w:val="00D4597D"/>
    <w:rsid w:val="00D52A93"/>
    <w:rsid w:val="00D53AE8"/>
    <w:rsid w:val="00D5483F"/>
    <w:rsid w:val="00D54C7D"/>
    <w:rsid w:val="00D55000"/>
    <w:rsid w:val="00D56812"/>
    <w:rsid w:val="00D57821"/>
    <w:rsid w:val="00D60EA9"/>
    <w:rsid w:val="00D62930"/>
    <w:rsid w:val="00D632D9"/>
    <w:rsid w:val="00D64C65"/>
    <w:rsid w:val="00D73CB6"/>
    <w:rsid w:val="00D759B2"/>
    <w:rsid w:val="00D76ABE"/>
    <w:rsid w:val="00D85B0F"/>
    <w:rsid w:val="00D9212D"/>
    <w:rsid w:val="00DA06BB"/>
    <w:rsid w:val="00DA0854"/>
    <w:rsid w:val="00DA63D7"/>
    <w:rsid w:val="00DC03D7"/>
    <w:rsid w:val="00DC1B2A"/>
    <w:rsid w:val="00DC2816"/>
    <w:rsid w:val="00DC3DFB"/>
    <w:rsid w:val="00DC70C1"/>
    <w:rsid w:val="00DE07C2"/>
    <w:rsid w:val="00DF12A7"/>
    <w:rsid w:val="00E04A01"/>
    <w:rsid w:val="00E05F9D"/>
    <w:rsid w:val="00E067FD"/>
    <w:rsid w:val="00E17A97"/>
    <w:rsid w:val="00E2014D"/>
    <w:rsid w:val="00E21558"/>
    <w:rsid w:val="00E223C6"/>
    <w:rsid w:val="00E24FD2"/>
    <w:rsid w:val="00E317D1"/>
    <w:rsid w:val="00E33257"/>
    <w:rsid w:val="00E336FA"/>
    <w:rsid w:val="00E35E48"/>
    <w:rsid w:val="00E411F5"/>
    <w:rsid w:val="00E420B0"/>
    <w:rsid w:val="00E45871"/>
    <w:rsid w:val="00E47E5D"/>
    <w:rsid w:val="00E515F7"/>
    <w:rsid w:val="00E66482"/>
    <w:rsid w:val="00E727DE"/>
    <w:rsid w:val="00E73EEF"/>
    <w:rsid w:val="00E77952"/>
    <w:rsid w:val="00E804D0"/>
    <w:rsid w:val="00E84DF2"/>
    <w:rsid w:val="00E85693"/>
    <w:rsid w:val="00E868A1"/>
    <w:rsid w:val="00E86913"/>
    <w:rsid w:val="00E926D2"/>
    <w:rsid w:val="00E941EE"/>
    <w:rsid w:val="00EA1E30"/>
    <w:rsid w:val="00EA4E59"/>
    <w:rsid w:val="00EA5AE8"/>
    <w:rsid w:val="00EB1FCF"/>
    <w:rsid w:val="00EB69F3"/>
    <w:rsid w:val="00EC1627"/>
    <w:rsid w:val="00EC2DFA"/>
    <w:rsid w:val="00ED0E00"/>
    <w:rsid w:val="00ED4D9C"/>
    <w:rsid w:val="00ED6F3B"/>
    <w:rsid w:val="00ED7017"/>
    <w:rsid w:val="00EE1C9A"/>
    <w:rsid w:val="00EE31FA"/>
    <w:rsid w:val="00EE7C7F"/>
    <w:rsid w:val="00F01229"/>
    <w:rsid w:val="00F045A2"/>
    <w:rsid w:val="00F05E47"/>
    <w:rsid w:val="00F05F1A"/>
    <w:rsid w:val="00F130D2"/>
    <w:rsid w:val="00F15728"/>
    <w:rsid w:val="00F27F10"/>
    <w:rsid w:val="00F32EC0"/>
    <w:rsid w:val="00F36160"/>
    <w:rsid w:val="00F36F43"/>
    <w:rsid w:val="00F42DD6"/>
    <w:rsid w:val="00F473EE"/>
    <w:rsid w:val="00F52B62"/>
    <w:rsid w:val="00F646F3"/>
    <w:rsid w:val="00F75686"/>
    <w:rsid w:val="00F779A2"/>
    <w:rsid w:val="00F809B1"/>
    <w:rsid w:val="00F82E56"/>
    <w:rsid w:val="00F96C14"/>
    <w:rsid w:val="00FA0CFC"/>
    <w:rsid w:val="00FA256E"/>
    <w:rsid w:val="00FA2C1C"/>
    <w:rsid w:val="00FA3E5D"/>
    <w:rsid w:val="00FB49EB"/>
    <w:rsid w:val="00FB6B10"/>
    <w:rsid w:val="00FB7213"/>
    <w:rsid w:val="00FC586A"/>
    <w:rsid w:val="00FC6439"/>
    <w:rsid w:val="00FC6B4C"/>
    <w:rsid w:val="00FC7036"/>
    <w:rsid w:val="00FD09DD"/>
    <w:rsid w:val="00FD1648"/>
    <w:rsid w:val="00FD2944"/>
    <w:rsid w:val="00FD50F9"/>
    <w:rsid w:val="00FD5FA1"/>
    <w:rsid w:val="00FE6F30"/>
    <w:rsid w:val="00FF3A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D90EE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ps.org/?page=historic_sit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ierredhez:Desktop:Projet%20CR%2011.10.11%20.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Projet CR 11.10.11 .dotx</Template>
  <TotalTime>2</TotalTime>
  <Pages>6</Pages>
  <Words>1748</Words>
  <Characters>9620</Characters>
  <Application>Microsoft Macintosh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Projet de</vt:lpstr>
    </vt:vector>
  </TitlesOfParts>
  <Company>Synchrotron SOLEIL</Company>
  <LinksUpToDate>false</LinksUpToDate>
  <CharactersWithSpaces>11346</CharactersWithSpaces>
  <SharedDoc>false</SharedDoc>
  <HLinks>
    <vt:vector size="6" baseType="variant">
      <vt:variant>
        <vt:i4>2359349</vt:i4>
      </vt:variant>
      <vt:variant>
        <vt:i4>0</vt:i4>
      </vt:variant>
      <vt:variant>
        <vt:i4>0</vt:i4>
      </vt:variant>
      <vt:variant>
        <vt:i4>5</vt:i4>
      </vt:variant>
      <vt:variant>
        <vt:lpwstr>http://www.doodle.com/25bd54z9uf235mhb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dc:title>
  <dc:subject/>
  <dc:creator>Pierre DHEZ</dc:creator>
  <cp:keywords/>
  <dc:description/>
  <cp:lastModifiedBy>Pierre DHEZ</cp:lastModifiedBy>
  <cp:revision>5</cp:revision>
  <dcterms:created xsi:type="dcterms:W3CDTF">2012-10-04T11:56:00Z</dcterms:created>
  <dcterms:modified xsi:type="dcterms:W3CDTF">2013-01-11T08:49:00Z</dcterms:modified>
</cp:coreProperties>
</file>