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194E9" w14:textId="6EC4E2DA" w:rsidR="008A7E45" w:rsidRPr="006D5565" w:rsidRDefault="008A7E45" w:rsidP="008A7E45">
      <w:pPr>
        <w:ind w:left="709" w:right="423"/>
        <w:jc w:val="center"/>
        <w:rPr>
          <w:rFonts w:ascii="Comic Sans MS" w:hAnsi="Comic Sans MS"/>
          <w:b/>
          <w:color w:val="0000FF"/>
          <w:sz w:val="32"/>
          <w:szCs w:val="32"/>
          <w:u w:val="single"/>
        </w:rPr>
      </w:pPr>
      <w:bookmarkStart w:id="0" w:name="_GoBack"/>
      <w:r w:rsidRPr="006D5565">
        <w:rPr>
          <w:rFonts w:ascii="Comic Sans MS" w:hAnsi="Comic Sans MS"/>
          <w:b/>
          <w:color w:val="0000FF"/>
          <w:sz w:val="32"/>
          <w:szCs w:val="32"/>
          <w:u w:val="single"/>
        </w:rPr>
        <w:t>Compte-rendu de la réunion de bureau</w:t>
      </w:r>
    </w:p>
    <w:p w14:paraId="045A98AC" w14:textId="5B786BD1" w:rsidR="008A7E45" w:rsidRPr="006D5565" w:rsidRDefault="008A7E45" w:rsidP="008A7E45">
      <w:pPr>
        <w:ind w:left="709" w:right="423"/>
        <w:jc w:val="center"/>
        <w:rPr>
          <w:rFonts w:ascii="Comic Sans MS" w:hAnsi="Comic Sans MS"/>
          <w:b/>
          <w:color w:val="0000FF"/>
          <w:sz w:val="32"/>
          <w:szCs w:val="32"/>
          <w:u w:val="single"/>
        </w:rPr>
      </w:pPr>
      <w:proofErr w:type="gramStart"/>
      <w:r w:rsidRPr="006D5565">
        <w:rPr>
          <w:rFonts w:ascii="Comic Sans MS" w:hAnsi="Comic Sans MS" w:cstheme="minorHAnsi"/>
          <w:b/>
          <w:color w:val="0000FF"/>
          <w:sz w:val="32"/>
          <w:szCs w:val="32"/>
          <w:u w:val="single"/>
        </w:rPr>
        <w:t>du</w:t>
      </w:r>
      <w:proofErr w:type="gramEnd"/>
      <w:r w:rsidRPr="006D5565">
        <w:rPr>
          <w:rFonts w:ascii="Comic Sans MS" w:hAnsi="Comic Sans MS" w:cstheme="minorHAnsi"/>
          <w:b/>
          <w:color w:val="0000FF"/>
          <w:sz w:val="32"/>
          <w:szCs w:val="32"/>
          <w:u w:val="single"/>
        </w:rPr>
        <w:t xml:space="preserve"> 2</w:t>
      </w:r>
      <w:r w:rsidR="003770FD" w:rsidRPr="006D5565">
        <w:rPr>
          <w:rFonts w:ascii="Comic Sans MS" w:hAnsi="Comic Sans MS" w:cstheme="minorHAnsi"/>
          <w:b/>
          <w:color w:val="0000FF"/>
          <w:sz w:val="32"/>
          <w:szCs w:val="32"/>
          <w:u w:val="single"/>
        </w:rPr>
        <w:t xml:space="preserve">1 Mai </w:t>
      </w:r>
      <w:r w:rsidRPr="006D5565">
        <w:rPr>
          <w:rFonts w:ascii="Comic Sans MS" w:hAnsi="Comic Sans MS" w:cstheme="minorHAnsi"/>
          <w:b/>
          <w:color w:val="0000FF"/>
          <w:sz w:val="32"/>
          <w:szCs w:val="32"/>
          <w:u w:val="single"/>
        </w:rPr>
        <w:t>2013</w:t>
      </w:r>
    </w:p>
    <w:p w14:paraId="229FB2C9" w14:textId="77777777" w:rsidR="008A7E45" w:rsidRPr="006D5565" w:rsidRDefault="008A7E45" w:rsidP="008A7E45">
      <w:pPr>
        <w:ind w:left="709" w:right="423"/>
        <w:rPr>
          <w:rFonts w:ascii="Comic Sans MS" w:hAnsi="Comic Sans MS"/>
          <w:color w:val="0000FF"/>
        </w:rPr>
      </w:pPr>
    </w:p>
    <w:p w14:paraId="639A9A9D" w14:textId="77777777" w:rsidR="008A7E45" w:rsidRPr="006D5565" w:rsidRDefault="008A7E45" w:rsidP="008A7E45">
      <w:pPr>
        <w:ind w:left="709" w:right="423"/>
        <w:jc w:val="center"/>
        <w:rPr>
          <w:rFonts w:ascii="Comic Sans MS" w:hAnsi="Comic Sans MS"/>
          <w:color w:val="0000FF"/>
        </w:rPr>
      </w:pPr>
      <w:r w:rsidRPr="006D5565">
        <w:rPr>
          <w:rFonts w:ascii="Comic Sans MS" w:hAnsi="Comic Sans MS"/>
          <w:b/>
          <w:color w:val="0000FF"/>
        </w:rPr>
        <w:t>(</w:t>
      </w:r>
      <w:r w:rsidRPr="006D5565">
        <w:rPr>
          <w:rFonts w:ascii="Comic Sans MS" w:hAnsi="Comic Sans MS"/>
          <w:color w:val="0000FF"/>
        </w:rPr>
        <w:t>Rédigé par P. Dhez)</w:t>
      </w:r>
    </w:p>
    <w:p w14:paraId="3D2A71D2" w14:textId="77777777" w:rsidR="008A7E45" w:rsidRPr="006D5565" w:rsidRDefault="008A7E45" w:rsidP="008A7E45">
      <w:pPr>
        <w:ind w:left="709" w:right="423"/>
        <w:rPr>
          <w:rFonts w:ascii="Comic Sans MS" w:hAnsi="Comic Sans MS"/>
          <w:color w:val="0000FF"/>
        </w:rPr>
      </w:pPr>
    </w:p>
    <w:p w14:paraId="205D57A3" w14:textId="4EE68D9A" w:rsidR="008A7E45" w:rsidRPr="006D5565" w:rsidRDefault="008A7E45" w:rsidP="008A7E45">
      <w:pPr>
        <w:ind w:left="1418" w:right="423" w:hanging="1418"/>
        <w:rPr>
          <w:rFonts w:ascii="Comic Sans MS" w:hAnsi="Comic Sans MS"/>
          <w:color w:val="0000FF"/>
        </w:rPr>
      </w:pPr>
      <w:r w:rsidRPr="006D5565">
        <w:rPr>
          <w:rFonts w:ascii="Comic Sans MS" w:hAnsi="Comic Sans MS"/>
          <w:b/>
          <w:color w:val="0000FF"/>
          <w:u w:val="single"/>
        </w:rPr>
        <w:t>Présents</w:t>
      </w:r>
      <w:r w:rsidRPr="006D5565">
        <w:rPr>
          <w:rFonts w:ascii="Comic Sans MS" w:hAnsi="Comic Sans MS"/>
          <w:b/>
          <w:color w:val="0000FF"/>
        </w:rPr>
        <w:t> :</w:t>
      </w:r>
      <w:r w:rsidR="003770FD" w:rsidRPr="006D5565">
        <w:rPr>
          <w:rFonts w:ascii="Comic Sans MS" w:hAnsi="Comic Sans MS"/>
          <w:color w:val="0000FF"/>
        </w:rPr>
        <w:t xml:space="preserve"> N. Arnaud</w:t>
      </w:r>
      <w:r w:rsidRPr="006D5565">
        <w:rPr>
          <w:rFonts w:ascii="Comic Sans MS" w:hAnsi="Comic Sans MS"/>
          <w:color w:val="0000FF"/>
        </w:rPr>
        <w:t xml:space="preserve">, H. Borie, P. Brunet, </w:t>
      </w:r>
      <w:r w:rsidR="003770FD" w:rsidRPr="006D5565">
        <w:rPr>
          <w:rFonts w:ascii="Comic Sans MS" w:hAnsi="Comic Sans MS"/>
          <w:color w:val="0000FF"/>
        </w:rPr>
        <w:t xml:space="preserve">N. Delerue, </w:t>
      </w:r>
      <w:r w:rsidRPr="006D5565">
        <w:rPr>
          <w:rFonts w:ascii="Comic Sans MS" w:hAnsi="Comic Sans MS"/>
          <w:color w:val="0000FF"/>
        </w:rPr>
        <w:t>P. Dhez, Y. Ducros, M.P. Gacoin,</w:t>
      </w:r>
      <w:r w:rsidR="003770FD" w:rsidRPr="006D5565">
        <w:rPr>
          <w:rFonts w:ascii="Comic Sans MS" w:hAnsi="Comic Sans MS"/>
          <w:color w:val="0000FF"/>
        </w:rPr>
        <w:t xml:space="preserve"> J. Haïssinski,</w:t>
      </w:r>
      <w:r w:rsidRPr="006D5565">
        <w:rPr>
          <w:rFonts w:ascii="Comic Sans MS" w:hAnsi="Comic Sans MS"/>
          <w:color w:val="0000FF"/>
        </w:rPr>
        <w:t xml:space="preserve"> G. </w:t>
      </w:r>
      <w:proofErr w:type="spellStart"/>
      <w:r w:rsidRPr="006D5565">
        <w:rPr>
          <w:rFonts w:ascii="Comic Sans MS" w:hAnsi="Comic Sans MS"/>
          <w:color w:val="0000FF"/>
        </w:rPr>
        <w:t>Szklarz</w:t>
      </w:r>
      <w:proofErr w:type="spellEnd"/>
      <w:r w:rsidRPr="006D5565">
        <w:rPr>
          <w:rFonts w:ascii="Comic Sans MS" w:hAnsi="Comic Sans MS"/>
          <w:color w:val="0000FF"/>
        </w:rPr>
        <w:t xml:space="preserve">, </w:t>
      </w:r>
    </w:p>
    <w:p w14:paraId="37F7D398" w14:textId="59E03162" w:rsidR="008A7E45" w:rsidRPr="006D5565" w:rsidRDefault="008A7E45" w:rsidP="008A7E45">
      <w:pPr>
        <w:ind w:left="1418" w:right="423" w:hanging="1418"/>
        <w:rPr>
          <w:rFonts w:ascii="Comic Sans MS" w:hAnsi="Comic Sans MS"/>
          <w:color w:val="0000FF"/>
        </w:rPr>
      </w:pPr>
      <w:r w:rsidRPr="006D5565">
        <w:rPr>
          <w:rFonts w:ascii="Comic Sans MS" w:hAnsi="Comic Sans MS"/>
          <w:b/>
          <w:color w:val="0000FF"/>
          <w:u w:val="single"/>
        </w:rPr>
        <w:t>Excusés</w:t>
      </w:r>
      <w:r w:rsidRPr="006D5565">
        <w:rPr>
          <w:rFonts w:ascii="Comic Sans MS" w:hAnsi="Comic Sans MS"/>
          <w:b/>
          <w:color w:val="0000FF"/>
        </w:rPr>
        <w:t xml:space="preserve"> : </w:t>
      </w:r>
      <w:r w:rsidR="003770FD" w:rsidRPr="006D5565">
        <w:rPr>
          <w:rFonts w:ascii="Comic Sans MS" w:hAnsi="Comic Sans MS"/>
          <w:color w:val="0000FF"/>
        </w:rPr>
        <w:t>A. Damany, E. </w:t>
      </w:r>
      <w:proofErr w:type="spellStart"/>
      <w:r w:rsidR="003770FD" w:rsidRPr="006D5565">
        <w:rPr>
          <w:rFonts w:ascii="Comic Sans MS" w:hAnsi="Comic Sans MS"/>
          <w:color w:val="0000FF"/>
        </w:rPr>
        <w:t>Dartyge</w:t>
      </w:r>
      <w:proofErr w:type="spellEnd"/>
      <w:r w:rsidR="003770FD" w:rsidRPr="006D5565">
        <w:rPr>
          <w:rFonts w:ascii="Comic Sans MS" w:hAnsi="Comic Sans MS"/>
          <w:color w:val="0000FF"/>
        </w:rPr>
        <w:t xml:space="preserve">, J. </w:t>
      </w:r>
      <w:proofErr w:type="spellStart"/>
      <w:r w:rsidR="003770FD" w:rsidRPr="006D5565">
        <w:rPr>
          <w:rFonts w:ascii="Comic Sans MS" w:hAnsi="Comic Sans MS"/>
          <w:color w:val="0000FF"/>
        </w:rPr>
        <w:t>Jeanjean</w:t>
      </w:r>
      <w:proofErr w:type="spellEnd"/>
      <w:r w:rsidR="003770FD" w:rsidRPr="006D5565">
        <w:rPr>
          <w:rFonts w:ascii="Comic Sans MS" w:hAnsi="Comic Sans MS"/>
          <w:color w:val="0000FF"/>
        </w:rPr>
        <w:t>, S. Jullian,</w:t>
      </w:r>
    </w:p>
    <w:p w14:paraId="397D3DB8" w14:textId="77777777" w:rsidR="008A7E45" w:rsidRPr="006D5565" w:rsidRDefault="008A7E45" w:rsidP="008A7E45">
      <w:pPr>
        <w:ind w:right="423"/>
        <w:rPr>
          <w:rFonts w:ascii="Comic Sans MS" w:hAnsi="Comic Sans MS"/>
          <w:color w:val="0000FF"/>
        </w:rPr>
      </w:pPr>
    </w:p>
    <w:p w14:paraId="14B58AF9" w14:textId="77777777" w:rsidR="008A7E45" w:rsidRPr="006D5565" w:rsidRDefault="008A7E45" w:rsidP="008A7E45">
      <w:pPr>
        <w:ind w:right="423"/>
        <w:rPr>
          <w:rFonts w:ascii="Comic Sans MS" w:hAnsi="Comic Sans MS"/>
          <w:color w:val="0000FF"/>
        </w:rPr>
      </w:pPr>
    </w:p>
    <w:p w14:paraId="13A11EBE" w14:textId="77777777" w:rsidR="008A7E45" w:rsidRPr="006D5565" w:rsidRDefault="008A7E45" w:rsidP="008A7E45">
      <w:pPr>
        <w:ind w:right="423"/>
        <w:rPr>
          <w:rFonts w:ascii="Comic Sans MS" w:hAnsi="Comic Sans MS"/>
          <w:color w:val="0000FF"/>
        </w:rPr>
      </w:pPr>
    </w:p>
    <w:p w14:paraId="27251FEA" w14:textId="2A248BF1" w:rsidR="008A7E45" w:rsidRPr="006D5565" w:rsidRDefault="008A7E45" w:rsidP="008A7E45">
      <w:pPr>
        <w:ind w:right="423"/>
        <w:rPr>
          <w:rFonts w:ascii="Comic Sans MS" w:hAnsi="Comic Sans MS"/>
          <w:color w:val="0000FF"/>
        </w:rPr>
      </w:pPr>
      <w:r w:rsidRPr="006D5565">
        <w:rPr>
          <w:rFonts w:ascii="Comic Sans MS" w:hAnsi="Comic Sans MS" w:cs="Comic Sans MS"/>
          <w:color w:val="0000FF"/>
        </w:rPr>
        <w:t xml:space="preserve">1°) </w:t>
      </w:r>
      <w:r w:rsidRPr="006D5565">
        <w:rPr>
          <w:rFonts w:ascii="Comic Sans MS" w:hAnsi="Comic Sans MS" w:cs="Comic Sans MS"/>
          <w:b/>
          <w:color w:val="0000FF"/>
          <w:u w:val="single"/>
        </w:rPr>
        <w:t xml:space="preserve">Révision et approbation du compte rendu du bureau du 26 </w:t>
      </w:r>
      <w:r w:rsidR="003770FD" w:rsidRPr="006D5565">
        <w:rPr>
          <w:rFonts w:ascii="Comic Sans MS" w:hAnsi="Comic Sans MS" w:cs="Comic Sans MS"/>
          <w:b/>
          <w:color w:val="0000FF"/>
          <w:u w:val="single"/>
        </w:rPr>
        <w:t>Mars</w:t>
      </w:r>
      <w:r w:rsidRPr="006D5565">
        <w:rPr>
          <w:rFonts w:ascii="Comic Sans MS" w:hAnsi="Comic Sans MS" w:cs="Comic Sans MS"/>
          <w:b/>
          <w:color w:val="0000FF"/>
          <w:u w:val="single"/>
        </w:rPr>
        <w:t xml:space="preserve"> 2013</w:t>
      </w:r>
      <w:r w:rsidRPr="006D5565">
        <w:rPr>
          <w:rFonts w:ascii="Comic Sans MS" w:hAnsi="Comic Sans MS" w:cs="Comic Sans MS"/>
          <w:b/>
          <w:color w:val="0000FF"/>
        </w:rPr>
        <w:t>.</w:t>
      </w:r>
    </w:p>
    <w:p w14:paraId="56461305" w14:textId="77777777" w:rsidR="008A7E45" w:rsidRPr="006D5565" w:rsidRDefault="008A7E45" w:rsidP="008A7E45">
      <w:pPr>
        <w:ind w:right="423"/>
        <w:rPr>
          <w:rFonts w:ascii="Comic Sans MS" w:hAnsi="Comic Sans MS"/>
          <w:color w:val="0000FF"/>
          <w:sz w:val="16"/>
          <w:szCs w:val="16"/>
        </w:rPr>
      </w:pPr>
    </w:p>
    <w:p w14:paraId="1E36AC66" w14:textId="5323A9AC" w:rsidR="008A7E45" w:rsidRPr="006D5565" w:rsidRDefault="008A7E45" w:rsidP="003770FD">
      <w:pPr>
        <w:ind w:left="567" w:right="423" w:hanging="567"/>
        <w:rPr>
          <w:rFonts w:ascii="Comic Sans MS" w:hAnsi="Comic Sans MS"/>
          <w:color w:val="0000FF"/>
        </w:rPr>
      </w:pPr>
      <w:r w:rsidRPr="006D5565">
        <w:rPr>
          <w:rFonts w:ascii="Comic Sans MS" w:hAnsi="Comic Sans MS"/>
          <w:color w:val="0000FF"/>
        </w:rPr>
        <w:t xml:space="preserve">Aucune remarque n’est faite sur le compte-rendu du bureau du 26 </w:t>
      </w:r>
      <w:r w:rsidR="003770FD" w:rsidRPr="006D5565">
        <w:rPr>
          <w:rFonts w:ascii="Comic Sans MS" w:hAnsi="Comic Sans MS"/>
          <w:color w:val="0000FF"/>
        </w:rPr>
        <w:t>Mars</w:t>
      </w:r>
      <w:r w:rsidRPr="006D5565">
        <w:rPr>
          <w:rFonts w:ascii="Comic Sans MS" w:hAnsi="Comic Sans MS"/>
          <w:color w:val="0000FF"/>
        </w:rPr>
        <w:t xml:space="preserve"> 2013</w:t>
      </w:r>
      <w:r w:rsidR="00D22FE8" w:rsidRPr="006D5565">
        <w:rPr>
          <w:rFonts w:ascii="Comic Sans MS" w:hAnsi="Comic Sans MS"/>
          <w:color w:val="0000FF"/>
        </w:rPr>
        <w:t>,</w:t>
      </w:r>
      <w:r w:rsidRPr="006D5565">
        <w:rPr>
          <w:rFonts w:ascii="Comic Sans MS" w:hAnsi="Comic Sans MS"/>
          <w:color w:val="0000FF"/>
        </w:rPr>
        <w:t xml:space="preserve"> rédigé</w:t>
      </w:r>
      <w:r w:rsidR="003770FD" w:rsidRPr="006D5565">
        <w:rPr>
          <w:rFonts w:ascii="Comic Sans MS" w:hAnsi="Comic Sans MS"/>
          <w:color w:val="0000FF"/>
        </w:rPr>
        <w:t xml:space="preserve"> par P. Dhez.</w:t>
      </w:r>
    </w:p>
    <w:p w14:paraId="32808040" w14:textId="77777777" w:rsidR="008A7E45" w:rsidRPr="006D5565" w:rsidRDefault="008A7E45" w:rsidP="008A7E45">
      <w:pPr>
        <w:ind w:right="423"/>
        <w:rPr>
          <w:rFonts w:ascii="Comic Sans MS" w:hAnsi="Comic Sans MS"/>
          <w:color w:val="0000FF"/>
        </w:rPr>
      </w:pPr>
    </w:p>
    <w:p w14:paraId="3A8816C5" w14:textId="41364617" w:rsidR="0031298F" w:rsidRPr="006D5565" w:rsidRDefault="0031298F" w:rsidP="0031298F">
      <w:pPr>
        <w:ind w:right="423"/>
        <w:rPr>
          <w:rFonts w:ascii="Comic Sans MS" w:hAnsi="Comic Sans MS"/>
          <w:color w:val="0000FF"/>
        </w:rPr>
      </w:pPr>
      <w:r w:rsidRPr="006D5565">
        <w:rPr>
          <w:rFonts w:ascii="Comic Sans MS" w:hAnsi="Comic Sans MS" w:cs="Comic Sans MS"/>
          <w:color w:val="0000FF"/>
        </w:rPr>
        <w:t xml:space="preserve">2°) </w:t>
      </w:r>
      <w:r w:rsidRPr="006D5565">
        <w:rPr>
          <w:rFonts w:ascii="Comic Sans MS" w:hAnsi="Comic Sans MS" w:cs="Comic Sans MS"/>
          <w:b/>
          <w:color w:val="0000FF"/>
          <w:u w:val="single"/>
        </w:rPr>
        <w:t>État des comptes</w:t>
      </w:r>
      <w:r w:rsidRPr="006D5565">
        <w:rPr>
          <w:rFonts w:ascii="Comic Sans MS" w:hAnsi="Comic Sans MS" w:cs="Comic Sans MS"/>
          <w:b/>
          <w:color w:val="0000FF"/>
        </w:rPr>
        <w:t>.</w:t>
      </w:r>
    </w:p>
    <w:p w14:paraId="11DE4E59" w14:textId="77777777" w:rsidR="0031298F" w:rsidRPr="006D5565" w:rsidRDefault="0031298F" w:rsidP="0031298F">
      <w:pPr>
        <w:ind w:right="423"/>
        <w:rPr>
          <w:rFonts w:ascii="Comic Sans MS" w:hAnsi="Comic Sans MS"/>
          <w:color w:val="0000FF"/>
          <w:sz w:val="16"/>
          <w:szCs w:val="16"/>
        </w:rPr>
      </w:pPr>
    </w:p>
    <w:p w14:paraId="18A62FE5" w14:textId="5C9F8789" w:rsidR="0031298F" w:rsidRPr="006D5565" w:rsidRDefault="0031298F" w:rsidP="0031298F">
      <w:pPr>
        <w:ind w:left="567" w:right="423" w:hanging="567"/>
        <w:rPr>
          <w:rFonts w:ascii="Comic Sans MS" w:hAnsi="Comic Sans MS"/>
          <w:color w:val="0000FF"/>
        </w:rPr>
      </w:pPr>
      <w:r w:rsidRPr="006D5565">
        <w:rPr>
          <w:rFonts w:ascii="Comic Sans MS" w:hAnsi="Comic Sans MS"/>
          <w:color w:val="0000FF"/>
        </w:rPr>
        <w:t>A. Damany étant excusé et M. Besson absente à la présente réunion, P. Dhez a rencontré auparavant cette dernière pour vérifier la liste des personnes ayant versée leur cotisation. À cette occasion, M. Besson lui a indiqué qu’aucune dépense notable n’avait été engagée depuis le dernier pointage.</w:t>
      </w:r>
    </w:p>
    <w:p w14:paraId="282B7000" w14:textId="77777777" w:rsidR="0031298F" w:rsidRPr="006D5565" w:rsidRDefault="0031298F" w:rsidP="0031298F">
      <w:pPr>
        <w:ind w:right="423"/>
        <w:rPr>
          <w:rFonts w:ascii="Comic Sans MS" w:hAnsi="Comic Sans MS"/>
          <w:color w:val="0000FF"/>
        </w:rPr>
      </w:pPr>
    </w:p>
    <w:p w14:paraId="06C4DDC3" w14:textId="25346730" w:rsidR="008A7E45" w:rsidRPr="006D5565" w:rsidRDefault="0031298F" w:rsidP="008A7E45">
      <w:pPr>
        <w:ind w:left="1418" w:right="423" w:hanging="1418"/>
        <w:rPr>
          <w:rFonts w:ascii="Comic Sans MS" w:hAnsi="Comic Sans MS" w:cs="Comic Sans MS"/>
          <w:b/>
          <w:color w:val="0000FF"/>
          <w:u w:val="single"/>
        </w:rPr>
      </w:pPr>
      <w:r w:rsidRPr="006D5565">
        <w:rPr>
          <w:rFonts w:ascii="Comic Sans MS" w:hAnsi="Comic Sans MS" w:cs="Comic Sans MS"/>
          <w:b/>
          <w:color w:val="0000FF"/>
        </w:rPr>
        <w:t>3</w:t>
      </w:r>
      <w:r w:rsidR="008A7E45" w:rsidRPr="006D5565">
        <w:rPr>
          <w:rFonts w:ascii="Comic Sans MS" w:hAnsi="Comic Sans MS" w:cs="Comic Sans MS"/>
          <w:b/>
          <w:color w:val="0000FF"/>
        </w:rPr>
        <w:t xml:space="preserve">°) </w:t>
      </w:r>
      <w:r w:rsidR="003770FD" w:rsidRPr="006D5565">
        <w:rPr>
          <w:rFonts w:ascii="Comic Sans MS" w:hAnsi="Comic Sans MS" w:cs="Comic Sans MS"/>
          <w:b/>
          <w:color w:val="0000FF"/>
          <w:u w:val="single"/>
        </w:rPr>
        <w:t>Remarques sur</w:t>
      </w:r>
      <w:r w:rsidR="008A7E45" w:rsidRPr="006D5565">
        <w:rPr>
          <w:rFonts w:ascii="Comic Sans MS" w:hAnsi="Comic Sans MS" w:cs="Comic Sans MS"/>
          <w:b/>
          <w:color w:val="0000FF"/>
          <w:u w:val="single"/>
        </w:rPr>
        <w:t xml:space="preserve"> l’Assemblée Générale  et </w:t>
      </w:r>
      <w:r w:rsidR="003770FD" w:rsidRPr="006D5565">
        <w:rPr>
          <w:rFonts w:ascii="Comic Sans MS" w:hAnsi="Comic Sans MS" w:cs="Comic Sans MS"/>
          <w:b/>
          <w:color w:val="0000FF"/>
          <w:u w:val="single"/>
        </w:rPr>
        <w:t>le</w:t>
      </w:r>
      <w:r w:rsidR="008A7E45" w:rsidRPr="006D5565">
        <w:rPr>
          <w:rFonts w:ascii="Comic Sans MS" w:hAnsi="Comic Sans MS" w:cs="Comic Sans MS"/>
          <w:b/>
          <w:color w:val="0000FF"/>
          <w:u w:val="single"/>
        </w:rPr>
        <w:t xml:space="preserve"> Conseil d’Administration </w:t>
      </w:r>
    </w:p>
    <w:p w14:paraId="497C3265" w14:textId="77777777" w:rsidR="008A7E45" w:rsidRPr="006D5565" w:rsidRDefault="008A7E45" w:rsidP="008A7E45">
      <w:pPr>
        <w:ind w:left="1418" w:right="423" w:hanging="1418"/>
        <w:rPr>
          <w:rFonts w:ascii="Comic Sans MS" w:hAnsi="Comic Sans MS" w:cs="Comic Sans MS"/>
          <w:b/>
          <w:color w:val="0000FF"/>
          <w:u w:val="single"/>
        </w:rPr>
      </w:pPr>
      <w:r w:rsidRPr="006D5565">
        <w:rPr>
          <w:rFonts w:ascii="Comic Sans MS" w:hAnsi="Comic Sans MS" w:cs="Comic Sans MS"/>
          <w:b/>
          <w:color w:val="0000FF"/>
        </w:rPr>
        <w:tab/>
      </w:r>
      <w:proofErr w:type="gramStart"/>
      <w:r w:rsidRPr="006D5565">
        <w:rPr>
          <w:rFonts w:ascii="Comic Sans MS" w:hAnsi="Comic Sans MS" w:cs="Comic Sans MS"/>
          <w:b/>
          <w:color w:val="0000FF"/>
          <w:u w:val="single"/>
        </w:rPr>
        <w:t>du</w:t>
      </w:r>
      <w:proofErr w:type="gramEnd"/>
      <w:r w:rsidRPr="006D5565">
        <w:rPr>
          <w:rFonts w:ascii="Comic Sans MS" w:hAnsi="Comic Sans MS" w:cs="Comic Sans MS"/>
          <w:b/>
          <w:color w:val="0000FF"/>
          <w:u w:val="single"/>
        </w:rPr>
        <w:t xml:space="preserve"> 23 Avril 2013</w:t>
      </w:r>
      <w:r w:rsidRPr="006D5565">
        <w:rPr>
          <w:rFonts w:ascii="Comic Sans MS" w:hAnsi="Comic Sans MS" w:cs="Comic Sans MS"/>
          <w:b/>
          <w:color w:val="0000FF"/>
        </w:rPr>
        <w:t>.</w:t>
      </w:r>
    </w:p>
    <w:p w14:paraId="3CA61B24" w14:textId="77777777" w:rsidR="008A7E45" w:rsidRPr="006D5565" w:rsidRDefault="008A7E45" w:rsidP="008A7E45">
      <w:pPr>
        <w:ind w:left="567" w:right="423" w:hanging="567"/>
        <w:rPr>
          <w:rFonts w:ascii="Comic Sans MS" w:hAnsi="Comic Sans MS" w:cs="Comic Sans MS"/>
          <w:color w:val="0000FF"/>
        </w:rPr>
      </w:pPr>
    </w:p>
    <w:p w14:paraId="3D2ACCFC" w14:textId="77777777" w:rsidR="009302AA" w:rsidRPr="006D5565" w:rsidRDefault="008A7E45" w:rsidP="003770FD">
      <w:pPr>
        <w:ind w:left="284" w:right="423" w:hanging="284"/>
        <w:rPr>
          <w:rFonts w:ascii="Comic Sans MS" w:hAnsi="Comic Sans MS" w:cs="Comic Sans MS"/>
          <w:color w:val="0000FF"/>
        </w:rPr>
      </w:pPr>
      <w:r w:rsidRPr="006D5565">
        <w:rPr>
          <w:rFonts w:ascii="Comic Sans MS" w:hAnsi="Comic Sans MS" w:cs="Comic Sans MS"/>
          <w:color w:val="0000FF"/>
        </w:rPr>
        <w:t xml:space="preserve">M.P. Gacoin </w:t>
      </w:r>
      <w:r w:rsidR="003770FD" w:rsidRPr="006D5565">
        <w:rPr>
          <w:rFonts w:ascii="Comic Sans MS" w:hAnsi="Comic Sans MS" w:cs="Comic Sans MS"/>
          <w:color w:val="0000FF"/>
        </w:rPr>
        <w:t>juge extrêmement positive la décision récente du LAL d’avancer l’argent nécessaire pour commencer les travaux de salle verte devant accueillir la salle d’injection du Linac</w:t>
      </w:r>
      <w:r w:rsidR="009302AA" w:rsidRPr="006D5565">
        <w:rPr>
          <w:rFonts w:ascii="Comic Sans MS" w:hAnsi="Comic Sans MS" w:cs="Comic Sans MS"/>
          <w:color w:val="0000FF"/>
        </w:rPr>
        <w:t>,</w:t>
      </w:r>
      <w:r w:rsidR="003770FD" w:rsidRPr="006D5565">
        <w:rPr>
          <w:rFonts w:ascii="Comic Sans MS" w:hAnsi="Comic Sans MS" w:cs="Comic Sans MS"/>
          <w:color w:val="0000FF"/>
        </w:rPr>
        <w:t xml:space="preserve"> préservée et remontée par H. Borie sur son lieu d’origine. Elle espère que ce relais financier permettra de réaliser </w:t>
      </w:r>
      <w:r w:rsidR="009302AA" w:rsidRPr="006D5565">
        <w:rPr>
          <w:rFonts w:ascii="Comic Sans MS" w:hAnsi="Comic Sans MS" w:cs="Comic Sans MS"/>
          <w:color w:val="0000FF"/>
        </w:rPr>
        <w:t xml:space="preserve">à temps </w:t>
      </w:r>
      <w:r w:rsidR="003770FD" w:rsidRPr="006D5565">
        <w:rPr>
          <w:rFonts w:ascii="Comic Sans MS" w:hAnsi="Comic Sans MS" w:cs="Comic Sans MS"/>
          <w:color w:val="0000FF"/>
        </w:rPr>
        <w:t xml:space="preserve">les travaux pour ouvrir la nouvelle </w:t>
      </w:r>
      <w:r w:rsidR="009302AA" w:rsidRPr="006D5565">
        <w:rPr>
          <w:rFonts w:ascii="Comic Sans MS" w:hAnsi="Comic Sans MS" w:cs="Comic Sans MS"/>
          <w:color w:val="0000FF"/>
        </w:rPr>
        <w:t xml:space="preserve">salle </w:t>
      </w:r>
      <w:r w:rsidR="003770FD" w:rsidRPr="006D5565">
        <w:rPr>
          <w:rFonts w:ascii="Comic Sans MS" w:hAnsi="Comic Sans MS" w:cs="Comic Sans MS"/>
          <w:color w:val="0000FF"/>
        </w:rPr>
        <w:t>en septembre prochain</w:t>
      </w:r>
      <w:r w:rsidR="009302AA" w:rsidRPr="006D5565">
        <w:rPr>
          <w:rFonts w:ascii="Comic Sans MS" w:hAnsi="Comic Sans MS" w:cs="Comic Sans MS"/>
          <w:color w:val="0000FF"/>
        </w:rPr>
        <w:t>,</w:t>
      </w:r>
      <w:r w:rsidR="003770FD" w:rsidRPr="006D5565">
        <w:rPr>
          <w:rFonts w:ascii="Comic Sans MS" w:hAnsi="Comic Sans MS" w:cs="Comic Sans MS"/>
          <w:color w:val="0000FF"/>
        </w:rPr>
        <w:t xml:space="preserve"> au moment des cérémonies commémoratives </w:t>
      </w:r>
      <w:r w:rsidR="00BF672B" w:rsidRPr="006D5565">
        <w:rPr>
          <w:rFonts w:ascii="Comic Sans MS" w:hAnsi="Comic Sans MS" w:cs="Comic Sans MS"/>
          <w:color w:val="0000FF"/>
        </w:rPr>
        <w:t>prévues pour l</w:t>
      </w:r>
      <w:r w:rsidR="003770FD" w:rsidRPr="006D5565">
        <w:rPr>
          <w:rFonts w:ascii="Comic Sans MS" w:hAnsi="Comic Sans MS" w:cs="Comic Sans MS"/>
          <w:color w:val="0000FF"/>
        </w:rPr>
        <w:t>es 50 ans de la coopération Frascati-LAL.</w:t>
      </w:r>
    </w:p>
    <w:p w14:paraId="164E896C" w14:textId="25E7DEB9" w:rsidR="008A7E45" w:rsidRPr="006D5565" w:rsidRDefault="0089722F" w:rsidP="003770FD">
      <w:pPr>
        <w:ind w:left="284" w:right="423" w:hanging="284"/>
        <w:rPr>
          <w:rFonts w:ascii="Comic Sans MS" w:hAnsi="Comic Sans MS"/>
          <w:color w:val="0000FF"/>
        </w:rPr>
      </w:pPr>
      <w:r w:rsidRPr="006D5565">
        <w:rPr>
          <w:rFonts w:ascii="Comic Sans MS" w:hAnsi="Comic Sans MS" w:cs="Comic Sans MS"/>
          <w:color w:val="0000FF"/>
        </w:rPr>
        <w:t>Pour consultation, e</w:t>
      </w:r>
      <w:r w:rsidR="009302AA" w:rsidRPr="006D5565">
        <w:rPr>
          <w:rFonts w:ascii="Comic Sans MS" w:hAnsi="Comic Sans MS" w:cs="Comic Sans MS"/>
          <w:color w:val="0000FF"/>
        </w:rPr>
        <w:t>lle a communiqué à Fabien Cavalier du LAL le projet de contrat avec l’entreprise</w:t>
      </w:r>
      <w:r w:rsidR="003770FD" w:rsidRPr="006D5565">
        <w:rPr>
          <w:rFonts w:ascii="Comic Sans MS" w:hAnsi="Comic Sans MS" w:cs="Comic Sans MS"/>
          <w:color w:val="0000FF"/>
        </w:rPr>
        <w:t xml:space="preserve"> </w:t>
      </w:r>
      <w:r w:rsidR="009302AA" w:rsidRPr="006D5565">
        <w:rPr>
          <w:rFonts w:ascii="Comic Sans MS" w:hAnsi="Comic Sans MS" w:cs="Comic Sans MS"/>
          <w:color w:val="0000FF"/>
        </w:rPr>
        <w:t xml:space="preserve">choisie et </w:t>
      </w:r>
      <w:r w:rsidRPr="006D5565">
        <w:rPr>
          <w:rFonts w:ascii="Comic Sans MS" w:hAnsi="Comic Sans MS" w:cs="Comic Sans MS"/>
          <w:color w:val="0000FF"/>
        </w:rPr>
        <w:t xml:space="preserve">par ailleurs </w:t>
      </w:r>
      <w:r w:rsidR="009302AA" w:rsidRPr="006D5565">
        <w:rPr>
          <w:rFonts w:ascii="Comic Sans MS" w:hAnsi="Comic Sans MS" w:cs="Comic Sans MS"/>
          <w:color w:val="0000FF"/>
        </w:rPr>
        <w:t>échangé</w:t>
      </w:r>
      <w:r w:rsidR="00A5409F" w:rsidRPr="006D5565">
        <w:rPr>
          <w:rFonts w:ascii="Comic Sans MS" w:hAnsi="Comic Sans MS" w:cs="Comic Sans MS"/>
          <w:color w:val="0000FF"/>
        </w:rPr>
        <w:t>e</w:t>
      </w:r>
      <w:r w:rsidR="009302AA" w:rsidRPr="006D5565">
        <w:rPr>
          <w:rFonts w:ascii="Comic Sans MS" w:hAnsi="Comic Sans MS" w:cs="Comic Sans MS"/>
          <w:color w:val="0000FF"/>
        </w:rPr>
        <w:t xml:space="preserve"> un courrier avec Nicolas Pauwels pour prévoir au moment opportun le déménagement pris en charge par l’UDIL.</w:t>
      </w:r>
    </w:p>
    <w:p w14:paraId="54845710" w14:textId="77777777" w:rsidR="009302AA" w:rsidRPr="006D5565" w:rsidRDefault="009302AA" w:rsidP="008A7E45">
      <w:pPr>
        <w:ind w:right="423"/>
        <w:rPr>
          <w:rFonts w:ascii="Comic Sans MS" w:hAnsi="Comic Sans MS"/>
          <w:color w:val="0000FF"/>
        </w:rPr>
      </w:pPr>
    </w:p>
    <w:p w14:paraId="3619A584" w14:textId="778AA421" w:rsidR="008A7E45" w:rsidRPr="006D5565" w:rsidRDefault="001A51C7" w:rsidP="008A7E45">
      <w:pPr>
        <w:ind w:right="423"/>
        <w:rPr>
          <w:rFonts w:ascii="Comic Sans MS" w:hAnsi="Comic Sans MS"/>
          <w:color w:val="0000FF"/>
        </w:rPr>
      </w:pPr>
      <w:r w:rsidRPr="006D5565">
        <w:rPr>
          <w:rFonts w:ascii="Comic Sans MS" w:hAnsi="Comic Sans MS"/>
          <w:color w:val="0000FF"/>
        </w:rPr>
        <w:t>Un rendez-vous étant prévu avec le maire de Bures, concernant la poursuite éventuel du Club du mercredi, elle envisage de proposera d’associer financièrement la mairie</w:t>
      </w:r>
      <w:r w:rsidR="009302AA" w:rsidRPr="006D5565">
        <w:rPr>
          <w:rFonts w:ascii="Comic Sans MS" w:hAnsi="Comic Sans MS"/>
          <w:color w:val="0000FF"/>
        </w:rPr>
        <w:t xml:space="preserve"> au travaux de remise en état de la Salle Verte.</w:t>
      </w:r>
    </w:p>
    <w:p w14:paraId="10EF9B43" w14:textId="77777777" w:rsidR="008A7E45" w:rsidRPr="006D5565" w:rsidRDefault="008A7E45" w:rsidP="008A7E45">
      <w:pPr>
        <w:ind w:right="423"/>
        <w:rPr>
          <w:rFonts w:ascii="Comic Sans MS" w:hAnsi="Comic Sans MS"/>
          <w:color w:val="0000FF"/>
        </w:rPr>
      </w:pPr>
    </w:p>
    <w:p w14:paraId="532418CE" w14:textId="62669130" w:rsidR="008A7E45" w:rsidRPr="006D5565" w:rsidRDefault="00916F4B" w:rsidP="008A7E45">
      <w:pPr>
        <w:ind w:right="423"/>
        <w:rPr>
          <w:rFonts w:ascii="Comic Sans MS" w:hAnsi="Comic Sans MS"/>
          <w:color w:val="0000FF"/>
        </w:rPr>
      </w:pPr>
      <w:r w:rsidRPr="006D5565">
        <w:rPr>
          <w:rFonts w:ascii="Comic Sans MS" w:hAnsi="Comic Sans MS" w:cs="Comic Sans MS"/>
          <w:b/>
          <w:color w:val="0000FF"/>
        </w:rPr>
        <w:t>4</w:t>
      </w:r>
      <w:r w:rsidR="008A7E45" w:rsidRPr="006D5565">
        <w:rPr>
          <w:rFonts w:ascii="Comic Sans MS" w:hAnsi="Comic Sans MS" w:cs="Comic Sans MS"/>
          <w:b/>
          <w:color w:val="0000FF"/>
        </w:rPr>
        <w:t>°)</w:t>
      </w:r>
      <w:r w:rsidR="008A7E45" w:rsidRPr="006D5565">
        <w:rPr>
          <w:rFonts w:ascii="Comic Sans MS" w:hAnsi="Comic Sans MS" w:cs="Comic Sans MS"/>
          <w:b/>
          <w:color w:val="0000FF"/>
          <w:u w:val="single"/>
        </w:rPr>
        <w:t xml:space="preserve"> Avancement des projets en cours et proposition de nouveaux projets</w:t>
      </w:r>
      <w:r w:rsidR="008A7E45" w:rsidRPr="006D5565">
        <w:rPr>
          <w:rFonts w:ascii="Comic Sans MS" w:hAnsi="Comic Sans MS" w:cs="Comic Sans MS"/>
          <w:b/>
          <w:color w:val="0000FF"/>
        </w:rPr>
        <w:t>.</w:t>
      </w:r>
    </w:p>
    <w:p w14:paraId="312A820D" w14:textId="77777777" w:rsidR="00D22FE8" w:rsidRPr="006D5565" w:rsidRDefault="00D22FE8" w:rsidP="00D22FE8">
      <w:pPr>
        <w:ind w:left="284" w:right="423" w:hanging="284"/>
        <w:rPr>
          <w:rFonts w:ascii="Comic Sans MS" w:hAnsi="Comic Sans MS" w:cs="Symbol"/>
          <w:color w:val="0000FF"/>
          <w:sz w:val="16"/>
          <w:szCs w:val="16"/>
        </w:rPr>
      </w:pPr>
      <w:r w:rsidRPr="006D5565">
        <w:rPr>
          <w:rFonts w:ascii="Comic Sans MS" w:hAnsi="Comic Sans MS" w:cs="Symbol"/>
          <w:color w:val="0000FF"/>
          <w:sz w:val="16"/>
          <w:szCs w:val="16"/>
        </w:rPr>
        <w:tab/>
      </w:r>
    </w:p>
    <w:p w14:paraId="4111775E" w14:textId="77777777" w:rsidR="008A7E45" w:rsidRPr="006D5565" w:rsidRDefault="008A7E45" w:rsidP="008A7E45">
      <w:pPr>
        <w:ind w:left="851" w:right="423" w:hanging="284"/>
        <w:rPr>
          <w:rFonts w:ascii="Comic Sans MS" w:hAnsi="Comic Sans MS" w:cs="Comic Sans MS"/>
          <w:color w:val="0000FF"/>
          <w:sz w:val="16"/>
          <w:szCs w:val="16"/>
        </w:rPr>
      </w:pPr>
    </w:p>
    <w:p w14:paraId="561D1F86" w14:textId="279499C1" w:rsidR="008A7E45" w:rsidRPr="006D5565" w:rsidRDefault="00916F4B" w:rsidP="008A7E45">
      <w:pPr>
        <w:ind w:left="851" w:right="423" w:hanging="851"/>
        <w:rPr>
          <w:rFonts w:ascii="Comic Sans MS" w:hAnsi="Comic Sans MS"/>
          <w:color w:val="0000FF"/>
        </w:rPr>
      </w:pPr>
      <w:r w:rsidRPr="006D5565">
        <w:rPr>
          <w:rFonts w:ascii="Comic Sans MS" w:hAnsi="Comic Sans MS" w:cs="Comic Sans MS"/>
          <w:color w:val="0000FF"/>
        </w:rPr>
        <w:t>- Grande Ronde des Électrons.</w:t>
      </w:r>
    </w:p>
    <w:p w14:paraId="5BD6FA8F" w14:textId="77777777" w:rsidR="005C1026" w:rsidRPr="006D5565" w:rsidRDefault="005C1026" w:rsidP="005C1026">
      <w:pPr>
        <w:ind w:left="851" w:right="423" w:hanging="284"/>
        <w:rPr>
          <w:rFonts w:ascii="Comic Sans MS" w:hAnsi="Comic Sans MS" w:cs="Comic Sans MS"/>
          <w:color w:val="0000FF"/>
        </w:rPr>
      </w:pPr>
      <w:r w:rsidRPr="006D5565">
        <w:rPr>
          <w:rFonts w:ascii="Comic Sans MS" w:hAnsi="Comic Sans MS" w:cs="Comic Sans MS"/>
          <w:color w:val="0000FF"/>
        </w:rPr>
        <w:t>P. Brunet indique que le premier essai  du montage de test avec le queusot soudé ne permet pas actuellement d’envisager son installation sur la verrerie de la Grande Ronde. Une seconde tentative est en cours.</w:t>
      </w:r>
    </w:p>
    <w:p w14:paraId="615738BB" w14:textId="77777777" w:rsidR="005C1026" w:rsidRPr="006D5565" w:rsidRDefault="005C1026" w:rsidP="005C1026">
      <w:pPr>
        <w:ind w:left="851" w:right="423" w:hanging="284"/>
        <w:rPr>
          <w:rFonts w:ascii="Comic Sans MS" w:hAnsi="Comic Sans MS" w:cs="Comic Sans MS"/>
          <w:color w:val="0000FF"/>
        </w:rPr>
      </w:pPr>
      <w:r w:rsidRPr="006D5565">
        <w:rPr>
          <w:rFonts w:ascii="Comic Sans MS" w:hAnsi="Comic Sans MS" w:cs="Comic Sans MS"/>
          <w:color w:val="0000FF"/>
        </w:rPr>
        <w:lastRenderedPageBreak/>
        <w:t>Par ailleurs une amorce de rupture a été décelée sur la Ronde ; une hypothèse possible est un échauffement du pyrex par l’impact localisé du faisceau d’électrons. Une réparation a été aimablement effectuée par le verrier de l’École polytechnique et le remontage est prévu rapidement. Un moyen de remercier ce dernier est à trouver.</w:t>
      </w:r>
    </w:p>
    <w:p w14:paraId="6A2856A4" w14:textId="77777777" w:rsidR="005C1026" w:rsidRPr="006D5565" w:rsidRDefault="005C1026" w:rsidP="005C1026">
      <w:pPr>
        <w:ind w:left="851" w:right="423" w:hanging="284"/>
        <w:rPr>
          <w:rFonts w:ascii="Comic Sans MS" w:hAnsi="Comic Sans MS" w:cs="Comic Sans MS"/>
          <w:color w:val="0000FF"/>
        </w:rPr>
      </w:pPr>
      <w:r w:rsidRPr="006D5565">
        <w:rPr>
          <w:rFonts w:ascii="Comic Sans MS" w:hAnsi="Comic Sans MS" w:cs="Comic Sans MS"/>
          <w:color w:val="0000FF"/>
        </w:rPr>
        <w:t>Un contrôle de la tension d’alimentation de filament  du canon à électron a été installé ainsi que de plus grosses roulettes, montées sur le bâti, pour faciliter son déplacement.</w:t>
      </w:r>
    </w:p>
    <w:p w14:paraId="2890C352" w14:textId="77777777" w:rsidR="005C1026" w:rsidRPr="006D5565" w:rsidRDefault="005C1026" w:rsidP="005C1026">
      <w:pPr>
        <w:ind w:left="851" w:right="423" w:hanging="284"/>
        <w:rPr>
          <w:rFonts w:ascii="Comic Sans MS" w:hAnsi="Comic Sans MS" w:cs="Comic Sans MS"/>
          <w:color w:val="0000FF"/>
        </w:rPr>
      </w:pPr>
      <w:r w:rsidRPr="006D5565">
        <w:rPr>
          <w:rFonts w:ascii="Comic Sans MS" w:hAnsi="Comic Sans MS" w:cs="Comic Sans MS"/>
          <w:color w:val="0000FF"/>
        </w:rPr>
        <w:t>Un Q pôle focalisant/</w:t>
      </w:r>
      <w:proofErr w:type="spellStart"/>
      <w:r w:rsidRPr="006D5565">
        <w:rPr>
          <w:rFonts w:ascii="Comic Sans MS" w:hAnsi="Comic Sans MS" w:cs="Comic Sans MS"/>
          <w:color w:val="0000FF"/>
        </w:rPr>
        <w:t>défocalisant</w:t>
      </w:r>
      <w:proofErr w:type="spellEnd"/>
      <w:r w:rsidRPr="006D5565">
        <w:rPr>
          <w:rFonts w:ascii="Comic Sans MS" w:hAnsi="Comic Sans MS" w:cs="Comic Sans MS"/>
          <w:color w:val="0000FF"/>
        </w:rPr>
        <w:t xml:space="preserve"> est finalisé, son insertion sur le verrerie de la Grande Ronde sera prochainement effectué et testé.</w:t>
      </w:r>
    </w:p>
    <w:p w14:paraId="54A1F049" w14:textId="77777777" w:rsidR="005C1026" w:rsidRPr="006D5565" w:rsidRDefault="005C1026" w:rsidP="005C1026">
      <w:pPr>
        <w:ind w:left="851" w:right="423" w:hanging="284"/>
        <w:rPr>
          <w:rFonts w:ascii="Comic Sans MS" w:hAnsi="Comic Sans MS" w:cs="Comic Sans MS"/>
          <w:color w:val="0000FF"/>
          <w:sz w:val="16"/>
        </w:rPr>
      </w:pPr>
    </w:p>
    <w:p w14:paraId="638C1601" w14:textId="77777777" w:rsidR="005C1026" w:rsidRPr="006D5565" w:rsidRDefault="005C1026" w:rsidP="005C1026">
      <w:pPr>
        <w:ind w:left="851" w:right="423" w:hanging="284"/>
        <w:rPr>
          <w:rFonts w:ascii="Comic Sans MS" w:hAnsi="Comic Sans MS" w:cs="Comic Sans MS"/>
          <w:color w:val="0000FF"/>
        </w:rPr>
      </w:pPr>
      <w:r w:rsidRPr="006D5565">
        <w:rPr>
          <w:rFonts w:ascii="Comic Sans MS" w:hAnsi="Comic Sans MS" w:cs="Comic Sans MS"/>
          <w:color w:val="0000FF"/>
        </w:rPr>
        <w:t>M.A. Tordeux et Olivier Marcouillé de SOLEIL sont venus voir le fonctionnement de la Grande Ronde. À partir de ce montage, ils semblent intéressés par l’idée d’équiper la parie linéaire de la Ronde d’une série d’aimants jouant le rôle d’onduleur.</w:t>
      </w:r>
    </w:p>
    <w:p w14:paraId="6A6ECC1D" w14:textId="77777777" w:rsidR="000E6A67" w:rsidRPr="006D5565" w:rsidRDefault="000E6A67" w:rsidP="000E6A67">
      <w:pPr>
        <w:ind w:left="851" w:right="423" w:hanging="284"/>
        <w:rPr>
          <w:rFonts w:ascii="Comic Sans MS" w:hAnsi="Comic Sans MS" w:cs="Comic Sans MS"/>
          <w:color w:val="0000FF"/>
        </w:rPr>
      </w:pPr>
    </w:p>
    <w:p w14:paraId="3799683A" w14:textId="70D345C0" w:rsidR="000E6A67" w:rsidRPr="006D5565" w:rsidRDefault="000E6A67" w:rsidP="000E6A67">
      <w:pPr>
        <w:ind w:left="851" w:right="423" w:hanging="284"/>
        <w:rPr>
          <w:rFonts w:ascii="Comic Sans MS" w:hAnsi="Comic Sans MS" w:cs="Comic Sans MS"/>
          <w:color w:val="0000FF"/>
        </w:rPr>
      </w:pPr>
      <w:r w:rsidRPr="006D5565">
        <w:rPr>
          <w:rFonts w:ascii="Comic Sans MS" w:hAnsi="Comic Sans MS" w:cs="Comic Sans MS"/>
          <w:color w:val="0000FF"/>
        </w:rPr>
        <w:t>- Fil vibrant du montage test d’onduleur.</w:t>
      </w:r>
    </w:p>
    <w:p w14:paraId="58689FF5" w14:textId="32005E2F" w:rsidR="00B47D39" w:rsidRPr="006D5565" w:rsidRDefault="000E6A67" w:rsidP="000E6A67">
      <w:pPr>
        <w:ind w:left="851" w:right="423" w:hanging="284"/>
        <w:rPr>
          <w:rFonts w:ascii="Comic Sans MS" w:hAnsi="Comic Sans MS" w:cs="Comic Sans MS"/>
          <w:color w:val="0000FF"/>
        </w:rPr>
      </w:pPr>
      <w:r w:rsidRPr="006D5565">
        <w:rPr>
          <w:rFonts w:ascii="Comic Sans MS" w:hAnsi="Comic Sans MS" w:cs="Comic Sans MS"/>
          <w:color w:val="0000FF"/>
        </w:rPr>
        <w:t>H. Borie envisage de prévoir un circuit de rechange pour la carte d’acquisition de la photodiode car la carte d’origine est très ancienne</w:t>
      </w:r>
      <w:r w:rsidR="00B47D39" w:rsidRPr="006D5565">
        <w:rPr>
          <w:rFonts w:ascii="Comic Sans MS" w:hAnsi="Comic Sans MS" w:cs="Comic Sans MS"/>
          <w:color w:val="0000FF"/>
        </w:rPr>
        <w:t>.</w:t>
      </w:r>
      <w:r w:rsidR="003F69EB" w:rsidRPr="006D5565">
        <w:rPr>
          <w:rFonts w:ascii="Comic Sans MS" w:hAnsi="Comic Sans MS" w:cs="Comic Sans MS"/>
          <w:color w:val="0000FF"/>
        </w:rPr>
        <w:t xml:space="preserve"> Ce point sera discuté avec Mathieu Vallo du Groupe Onduleur à SOLEIL.</w:t>
      </w:r>
    </w:p>
    <w:p w14:paraId="31C6908B" w14:textId="77777777" w:rsidR="00AC5361" w:rsidRPr="006D5565" w:rsidRDefault="00AC5361" w:rsidP="00AC5361">
      <w:pPr>
        <w:ind w:left="851" w:right="423" w:hanging="284"/>
        <w:rPr>
          <w:rFonts w:ascii="Comic Sans MS" w:hAnsi="Comic Sans MS" w:cs="Comic Sans MS"/>
          <w:color w:val="0000FF"/>
          <w:sz w:val="16"/>
          <w:szCs w:val="16"/>
        </w:rPr>
      </w:pPr>
    </w:p>
    <w:p w14:paraId="0BE49ED2" w14:textId="10B36E7F" w:rsidR="000A0D18" w:rsidRPr="006D5565" w:rsidRDefault="000A0D18" w:rsidP="000A0D18">
      <w:pPr>
        <w:ind w:left="851" w:right="423" w:hanging="284"/>
        <w:rPr>
          <w:rFonts w:ascii="Comic Sans MS" w:hAnsi="Comic Sans MS" w:cs="Comic Sans MS"/>
          <w:color w:val="0000FF"/>
        </w:rPr>
      </w:pPr>
      <w:r w:rsidRPr="006D5565">
        <w:rPr>
          <w:rFonts w:ascii="Comic Sans MS" w:hAnsi="Comic Sans MS" w:cs="Comic Sans MS"/>
          <w:color w:val="0000FF"/>
        </w:rPr>
        <w:t>- Ordinateur de la salle d’injection Linac.</w:t>
      </w:r>
    </w:p>
    <w:p w14:paraId="0BD8814A" w14:textId="3E70E3C7" w:rsidR="000A0D18" w:rsidRPr="006D5565" w:rsidRDefault="000A0D18" w:rsidP="000A0D18">
      <w:pPr>
        <w:ind w:left="851" w:right="423" w:hanging="284"/>
        <w:rPr>
          <w:rFonts w:ascii="Comic Sans MS" w:hAnsi="Comic Sans MS" w:cs="Comic Sans MS"/>
          <w:color w:val="0000FF"/>
        </w:rPr>
      </w:pPr>
      <w:r w:rsidRPr="006D5565">
        <w:rPr>
          <w:rFonts w:ascii="Comic Sans MS" w:hAnsi="Comic Sans MS" w:cs="Comic Sans MS"/>
          <w:color w:val="0000FF"/>
        </w:rPr>
        <w:t>Le PC utilisé actuellement ne fonctionne plus. H. Borie demande son remplacement.</w:t>
      </w:r>
    </w:p>
    <w:p w14:paraId="00D675C6" w14:textId="77777777" w:rsidR="000A0D18" w:rsidRPr="006D5565" w:rsidRDefault="000A0D18" w:rsidP="000A0D18">
      <w:pPr>
        <w:ind w:left="851" w:right="423" w:hanging="284"/>
        <w:rPr>
          <w:rFonts w:ascii="Comic Sans MS" w:hAnsi="Comic Sans MS" w:cs="Comic Sans MS"/>
          <w:color w:val="0000FF"/>
          <w:sz w:val="16"/>
          <w:szCs w:val="16"/>
        </w:rPr>
      </w:pPr>
    </w:p>
    <w:p w14:paraId="744D8361" w14:textId="77777777" w:rsidR="000E6A67" w:rsidRPr="006D5565" w:rsidRDefault="008A7E45" w:rsidP="008A7E45">
      <w:pPr>
        <w:ind w:left="851" w:right="423" w:hanging="851"/>
        <w:rPr>
          <w:rFonts w:ascii="Comic Sans MS" w:hAnsi="Comic Sans MS" w:cs="Comic Sans MS"/>
          <w:color w:val="0000FF"/>
        </w:rPr>
      </w:pPr>
      <w:r w:rsidRPr="006D5565">
        <w:rPr>
          <w:rFonts w:ascii="Comic Sans MS" w:hAnsi="Comic Sans MS" w:cs="Comic Sans MS"/>
          <w:color w:val="0000FF"/>
        </w:rPr>
        <w:t xml:space="preserve">- Club Science à Bures. </w:t>
      </w:r>
    </w:p>
    <w:p w14:paraId="1B7316DB" w14:textId="416DC7A5" w:rsidR="00F822E8" w:rsidRPr="006D5565" w:rsidRDefault="000E6A67" w:rsidP="008A7E45">
      <w:pPr>
        <w:ind w:left="851" w:right="423" w:hanging="284"/>
        <w:rPr>
          <w:rFonts w:ascii="Comic Sans MS" w:hAnsi="Comic Sans MS" w:cs="Comic Sans MS"/>
          <w:color w:val="0000FF"/>
        </w:rPr>
      </w:pPr>
      <w:r w:rsidRPr="006D5565">
        <w:rPr>
          <w:rFonts w:ascii="Comic Sans MS" w:hAnsi="Comic Sans MS" w:cs="Comic Sans MS"/>
          <w:color w:val="0000FF"/>
        </w:rPr>
        <w:t xml:space="preserve">M.P. Gacoin, G. </w:t>
      </w:r>
      <w:r w:rsidR="00A5409F" w:rsidRPr="006D5565">
        <w:rPr>
          <w:rFonts w:ascii="Comic Sans MS" w:hAnsi="Comic Sans MS" w:cs="Comic Sans MS"/>
          <w:color w:val="0000FF"/>
        </w:rPr>
        <w:t>Khalili et P. Dhez ont organisé</w:t>
      </w:r>
      <w:r w:rsidRPr="006D5565">
        <w:rPr>
          <w:rFonts w:ascii="Comic Sans MS" w:hAnsi="Comic Sans MS" w:cs="Comic Sans MS"/>
          <w:color w:val="0000FF"/>
        </w:rPr>
        <w:t xml:space="preserve">s les séances </w:t>
      </w:r>
      <w:r w:rsidR="00F822E8" w:rsidRPr="006D5565">
        <w:rPr>
          <w:rFonts w:ascii="Comic Sans MS" w:hAnsi="Comic Sans MS" w:cs="Comic Sans MS"/>
          <w:color w:val="0000FF"/>
        </w:rPr>
        <w:t xml:space="preserve">permettant de terminer l’année scolaire. En particulier, il reste </w:t>
      </w:r>
      <w:r w:rsidR="003A3215" w:rsidRPr="006D5565">
        <w:rPr>
          <w:rFonts w:ascii="Comic Sans MS" w:hAnsi="Comic Sans MS" w:cs="Comic Sans MS"/>
          <w:color w:val="0000FF"/>
        </w:rPr>
        <w:t>à</w:t>
      </w:r>
      <w:r w:rsidR="00F822E8" w:rsidRPr="006D5565">
        <w:rPr>
          <w:rFonts w:ascii="Comic Sans MS" w:hAnsi="Comic Sans MS" w:cs="Comic Sans MS"/>
          <w:color w:val="0000FF"/>
        </w:rPr>
        <w:t xml:space="preserve"> placer </w:t>
      </w:r>
      <w:r w:rsidR="003A3215" w:rsidRPr="006D5565">
        <w:rPr>
          <w:rFonts w:ascii="Comic Sans MS" w:hAnsi="Comic Sans MS" w:cs="Comic Sans MS"/>
          <w:color w:val="0000FF"/>
        </w:rPr>
        <w:t>la</w:t>
      </w:r>
      <w:r w:rsidR="00F822E8" w:rsidRPr="006D5565">
        <w:rPr>
          <w:rFonts w:ascii="Comic Sans MS" w:hAnsi="Comic Sans MS" w:cs="Comic Sans MS"/>
          <w:color w:val="0000FF"/>
        </w:rPr>
        <w:t xml:space="preserve"> séance prévue pour M. Chapellier au cours de laquelle sera réalisée une chambre à brouillard pour observer les traces de radioactivité. </w:t>
      </w:r>
    </w:p>
    <w:p w14:paraId="3C7045C5" w14:textId="7F8E5816" w:rsidR="00F822E8" w:rsidRPr="006D5565" w:rsidRDefault="00F822E8" w:rsidP="008A7E45">
      <w:pPr>
        <w:ind w:left="851" w:right="423" w:hanging="284"/>
        <w:rPr>
          <w:rFonts w:ascii="Comic Sans MS" w:hAnsi="Comic Sans MS" w:cs="Comic Sans MS"/>
          <w:color w:val="0000FF"/>
        </w:rPr>
      </w:pPr>
      <w:r w:rsidRPr="006D5565">
        <w:rPr>
          <w:rFonts w:ascii="Comic Sans MS" w:hAnsi="Comic Sans MS" w:cs="Comic Sans MS"/>
          <w:color w:val="0000FF"/>
        </w:rPr>
        <w:t>Pour l’année prochaine, la discussion prévue avec le maire de Bures devrait permettre de voir comment faire évoluer notre activité dans cette municipalité voisine, voire à discuter de l’inclure dans une activité culturelle plus large.</w:t>
      </w:r>
    </w:p>
    <w:p w14:paraId="12D6342A" w14:textId="6047B7F5" w:rsidR="00F822E8" w:rsidRPr="006D5565" w:rsidRDefault="00F822E8" w:rsidP="008A7E45">
      <w:pPr>
        <w:ind w:left="851" w:right="423" w:hanging="284"/>
        <w:rPr>
          <w:rFonts w:ascii="Comic Sans MS" w:hAnsi="Comic Sans MS" w:cs="Comic Sans MS"/>
          <w:color w:val="0000FF"/>
        </w:rPr>
      </w:pPr>
      <w:r w:rsidRPr="006D5565">
        <w:rPr>
          <w:rFonts w:ascii="Comic Sans MS" w:hAnsi="Comic Sans MS" w:cs="Comic Sans MS"/>
          <w:color w:val="0000FF"/>
        </w:rPr>
        <w:t>Concernant l’attribution des doctorants par l’Université, notre demande renouvellement de  G. Khalili a été retenue</w:t>
      </w:r>
      <w:r w:rsidR="003F69EB" w:rsidRPr="006D5565">
        <w:rPr>
          <w:rFonts w:ascii="Comic Sans MS" w:hAnsi="Comic Sans MS" w:cs="Comic Sans MS"/>
          <w:color w:val="0000FF"/>
        </w:rPr>
        <w:t>, mais pas celle d’un doctorant supplémentaire pour nous aider dans les visites.</w:t>
      </w:r>
    </w:p>
    <w:p w14:paraId="552DFCCA" w14:textId="77777777" w:rsidR="003F69EB" w:rsidRPr="006D5565" w:rsidRDefault="003F69EB" w:rsidP="008A7E45">
      <w:pPr>
        <w:ind w:left="851" w:right="423" w:hanging="284"/>
        <w:rPr>
          <w:rFonts w:ascii="Comic Sans MS" w:hAnsi="Comic Sans MS" w:cs="Comic Sans MS"/>
          <w:color w:val="0000FF"/>
        </w:rPr>
      </w:pPr>
    </w:p>
    <w:p w14:paraId="1C58D3A5" w14:textId="7D47ABDB" w:rsidR="003F69EB" w:rsidRPr="006D5565" w:rsidRDefault="003F69EB" w:rsidP="003F69EB">
      <w:pPr>
        <w:ind w:left="851" w:right="423" w:hanging="851"/>
        <w:rPr>
          <w:rFonts w:ascii="Comic Sans MS" w:hAnsi="Comic Sans MS" w:cs="Comic Sans MS"/>
          <w:color w:val="0000FF"/>
        </w:rPr>
      </w:pPr>
      <w:r w:rsidRPr="006D5565">
        <w:rPr>
          <w:rFonts w:ascii="Comic Sans MS" w:hAnsi="Comic Sans MS" w:cs="Comic Sans MS"/>
          <w:color w:val="0000FF"/>
        </w:rPr>
        <w:t>- Remontage d</w:t>
      </w:r>
      <w:r w:rsidR="00A5409F" w:rsidRPr="006D5565">
        <w:rPr>
          <w:rFonts w:ascii="Comic Sans MS" w:hAnsi="Comic Sans MS" w:cs="Comic Sans MS"/>
          <w:color w:val="0000FF"/>
        </w:rPr>
        <w:t>u</w:t>
      </w:r>
      <w:r w:rsidRPr="006D5565">
        <w:rPr>
          <w:rFonts w:ascii="Comic Sans MS" w:hAnsi="Comic Sans MS" w:cs="Comic Sans MS"/>
          <w:color w:val="0000FF"/>
        </w:rPr>
        <w:t xml:space="preserve"> synoptique de la salle d’injection dans la future salle. </w:t>
      </w:r>
    </w:p>
    <w:p w14:paraId="7A294569" w14:textId="3AB130EC" w:rsidR="003F69EB" w:rsidRPr="006D5565" w:rsidRDefault="003F69EB" w:rsidP="003F69EB">
      <w:pPr>
        <w:ind w:left="851" w:right="423" w:hanging="284"/>
        <w:rPr>
          <w:rFonts w:ascii="Comic Sans MS" w:hAnsi="Comic Sans MS" w:cs="Comic Sans MS"/>
          <w:color w:val="0000FF"/>
        </w:rPr>
      </w:pPr>
      <w:r w:rsidRPr="006D5565">
        <w:rPr>
          <w:rFonts w:ascii="Comic Sans MS" w:hAnsi="Comic Sans MS" w:cs="Comic Sans MS"/>
          <w:color w:val="0000FF"/>
        </w:rPr>
        <w:t>H. Borie et A. Damany ont étudié comment réduire la taille actuelle de l’ensemble pour l’adapter au nouveau lieu ainsi que les animations lumineuses possibles. Il semble nécessaire d’abandonner le système de lampes à filament initial et judicieux de passer à des LED en ruban. La reproduction d’un « tir » d’injection d’ACO pourrait être simulé en priorité.</w:t>
      </w:r>
    </w:p>
    <w:p w14:paraId="3AAEA8FF" w14:textId="1B3781B3" w:rsidR="003F69EB" w:rsidRPr="006D5565" w:rsidRDefault="003F69EB" w:rsidP="003F69EB">
      <w:pPr>
        <w:ind w:left="851" w:right="423" w:hanging="284"/>
        <w:rPr>
          <w:rFonts w:ascii="Comic Sans MS" w:hAnsi="Comic Sans MS" w:cs="Comic Sans MS"/>
          <w:color w:val="0000FF"/>
        </w:rPr>
      </w:pPr>
      <w:r w:rsidRPr="006D5565">
        <w:rPr>
          <w:rFonts w:ascii="Comic Sans MS" w:hAnsi="Comic Sans MS" w:cs="Comic Sans MS"/>
          <w:color w:val="0000FF"/>
        </w:rPr>
        <w:t>À cette occasion, H. Borie montre un ensemble de photos argentiques p</w:t>
      </w:r>
      <w:r w:rsidR="00F80868" w:rsidRPr="006D5565">
        <w:rPr>
          <w:rFonts w:ascii="Comic Sans MS" w:hAnsi="Comic Sans MS" w:cs="Comic Sans MS"/>
          <w:color w:val="0000FF"/>
        </w:rPr>
        <w:t>rises vraisemblablement entre 65</w:t>
      </w:r>
      <w:r w:rsidRPr="006D5565">
        <w:rPr>
          <w:rFonts w:ascii="Comic Sans MS" w:hAnsi="Comic Sans MS" w:cs="Comic Sans MS"/>
          <w:color w:val="0000FF"/>
        </w:rPr>
        <w:t xml:space="preserve"> et 67 dans la toute première salle d’injection</w:t>
      </w:r>
      <w:r w:rsidR="00F80868" w:rsidRPr="006D5565">
        <w:rPr>
          <w:rFonts w:ascii="Comic Sans MS" w:hAnsi="Comic Sans MS" w:cs="Comic Sans MS"/>
          <w:color w:val="0000FF"/>
        </w:rPr>
        <w:t>.</w:t>
      </w:r>
      <w:r w:rsidRPr="006D5565">
        <w:rPr>
          <w:rFonts w:ascii="Comic Sans MS" w:hAnsi="Comic Sans MS" w:cs="Comic Sans MS"/>
          <w:color w:val="0000FF"/>
        </w:rPr>
        <w:t xml:space="preserve"> </w:t>
      </w:r>
    </w:p>
    <w:p w14:paraId="0DCB2596" w14:textId="77777777" w:rsidR="003F69EB" w:rsidRPr="006D5565" w:rsidRDefault="003F69EB" w:rsidP="003F69EB">
      <w:pPr>
        <w:ind w:left="851" w:right="423" w:hanging="284"/>
        <w:rPr>
          <w:rFonts w:ascii="Comic Sans MS" w:hAnsi="Comic Sans MS" w:cs="Comic Sans MS"/>
          <w:color w:val="0000FF"/>
        </w:rPr>
      </w:pPr>
    </w:p>
    <w:p w14:paraId="1ADCD1BB" w14:textId="2EE986BD" w:rsidR="003F69EB" w:rsidRPr="006D5565" w:rsidRDefault="000A0D18" w:rsidP="003F69EB">
      <w:pPr>
        <w:ind w:left="851" w:right="423" w:hanging="284"/>
        <w:rPr>
          <w:rFonts w:ascii="Comic Sans MS" w:hAnsi="Comic Sans MS" w:cs="Comic Sans MS"/>
          <w:color w:val="0000FF"/>
        </w:rPr>
      </w:pPr>
      <w:r w:rsidRPr="006D5565">
        <w:rPr>
          <w:rFonts w:ascii="Comic Sans MS" w:hAnsi="Comic Sans MS" w:cs="Comic Sans MS"/>
          <w:color w:val="0000FF"/>
        </w:rPr>
        <w:t>- Organisation des 50 ans LAL-Frsacatti.</w:t>
      </w:r>
    </w:p>
    <w:p w14:paraId="24BBCA05" w14:textId="57472FAA" w:rsidR="000A0D18" w:rsidRPr="006D5565" w:rsidRDefault="000A0D18" w:rsidP="008A7E45">
      <w:pPr>
        <w:ind w:left="851" w:right="423" w:hanging="284"/>
        <w:rPr>
          <w:rFonts w:ascii="Comic Sans MS" w:hAnsi="Comic Sans MS" w:cs="Comic Sans MS"/>
          <w:color w:val="0000FF"/>
        </w:rPr>
      </w:pPr>
      <w:r w:rsidRPr="006D5565">
        <w:rPr>
          <w:rFonts w:ascii="Comic Sans MS" w:hAnsi="Comic Sans MS" w:cs="Comic Sans MS"/>
          <w:color w:val="0000FF"/>
        </w:rPr>
        <w:t xml:space="preserve">Deux personnes de Frascati devraient venir demain pour des prises de vue, elles souhaitent accéder à la salle d’injection remise en état. </w:t>
      </w:r>
      <w:r w:rsidRPr="006D5565">
        <w:rPr>
          <w:rFonts w:ascii="Comic Sans MS" w:hAnsi="Comic Sans MS"/>
          <w:color w:val="0000FF"/>
        </w:rPr>
        <w:t xml:space="preserve">J. Haïssinski les accompagnera, T. Allegre de l’UDIL s’engage à ouvrir les portes nécessaires. </w:t>
      </w:r>
    </w:p>
    <w:p w14:paraId="2104DFE2" w14:textId="34C0433B" w:rsidR="000A0D18" w:rsidRPr="006D5565" w:rsidRDefault="00F67DCE" w:rsidP="008A7E45">
      <w:pPr>
        <w:ind w:left="851" w:right="423" w:hanging="284"/>
        <w:rPr>
          <w:rFonts w:ascii="Comic Sans MS" w:hAnsi="Comic Sans MS" w:cs="Comic Sans MS"/>
          <w:color w:val="0000FF"/>
        </w:rPr>
      </w:pPr>
      <w:r w:rsidRPr="006D5565">
        <w:rPr>
          <w:rFonts w:ascii="Comic Sans MS" w:hAnsi="Comic Sans MS" w:cs="Comic Sans MS"/>
          <w:color w:val="0000FF"/>
        </w:rPr>
        <w:t>Une série de</w:t>
      </w:r>
      <w:r w:rsidR="000A0D18" w:rsidRPr="006D5565">
        <w:rPr>
          <w:rFonts w:ascii="Comic Sans MS" w:hAnsi="Comic Sans MS" w:cs="Comic Sans MS"/>
          <w:color w:val="0000FF"/>
        </w:rPr>
        <w:t xml:space="preserve"> posters format A</w:t>
      </w:r>
      <w:r w:rsidR="002B05BE" w:rsidRPr="006D5565">
        <w:rPr>
          <w:rFonts w:ascii="Comic Sans MS" w:hAnsi="Comic Sans MS" w:cs="Comic Sans MS"/>
          <w:color w:val="0000FF"/>
        </w:rPr>
        <w:t xml:space="preserve">o sont en préparation au LAL. </w:t>
      </w:r>
      <w:r w:rsidR="000A0D18" w:rsidRPr="006D5565">
        <w:rPr>
          <w:rFonts w:ascii="Comic Sans MS" w:hAnsi="Comic Sans MS" w:cs="Comic Sans MS"/>
          <w:color w:val="0000FF"/>
        </w:rPr>
        <w:t>N. Arnaud a envoyé un message au</w:t>
      </w:r>
      <w:r w:rsidR="00A97D00" w:rsidRPr="006D5565">
        <w:rPr>
          <w:rFonts w:ascii="Comic Sans MS" w:hAnsi="Comic Sans MS" w:cs="Comic Sans MS"/>
          <w:color w:val="0000FF"/>
        </w:rPr>
        <w:t>x</w:t>
      </w:r>
      <w:r w:rsidR="000A0D18" w:rsidRPr="006D5565">
        <w:rPr>
          <w:rFonts w:ascii="Comic Sans MS" w:hAnsi="Comic Sans MS" w:cs="Comic Sans MS"/>
          <w:color w:val="0000FF"/>
        </w:rPr>
        <w:t xml:space="preserve"> membres du bureau indiquant les contraintes fixées par </w:t>
      </w:r>
      <w:r w:rsidR="002B05BE" w:rsidRPr="006D5565">
        <w:rPr>
          <w:rFonts w:ascii="Comic Sans MS" w:hAnsi="Comic Sans MS" w:cs="Comic Sans MS"/>
          <w:color w:val="0000FF"/>
        </w:rPr>
        <w:t>le groupe de travail en charge de ces posters</w:t>
      </w:r>
      <w:r w:rsidRPr="006D5565">
        <w:rPr>
          <w:rFonts w:ascii="Comic Sans MS" w:hAnsi="Comic Sans MS" w:cs="Comic Sans MS"/>
          <w:color w:val="0000FF"/>
        </w:rPr>
        <w:t>,</w:t>
      </w:r>
      <w:r w:rsidR="002B05BE" w:rsidRPr="006D5565">
        <w:rPr>
          <w:rFonts w:ascii="Comic Sans MS" w:hAnsi="Comic Sans MS" w:cs="Comic Sans MS"/>
          <w:color w:val="0000FF"/>
        </w:rPr>
        <w:t xml:space="preserve"> dont la première version devrait être lisible d’ici quelques semaines. Il propose que Sciences ACO en prépare 2 ou 3 complémentaires, par exemple sur l’</w:t>
      </w:r>
      <w:r w:rsidRPr="006D5565">
        <w:rPr>
          <w:rFonts w:ascii="Comic Sans MS" w:hAnsi="Comic Sans MS" w:cs="Comic Sans MS"/>
          <w:color w:val="0000FF"/>
        </w:rPr>
        <w:t xml:space="preserve">ancien </w:t>
      </w:r>
      <w:r w:rsidR="002B05BE" w:rsidRPr="006D5565">
        <w:rPr>
          <w:rFonts w:ascii="Comic Sans MS" w:hAnsi="Comic Sans MS" w:cs="Comic Sans MS"/>
          <w:color w:val="0000FF"/>
        </w:rPr>
        <w:t>ensemble du Linac et les différents anneaux</w:t>
      </w:r>
      <w:r w:rsidRPr="006D5565">
        <w:rPr>
          <w:rFonts w:ascii="Comic Sans MS" w:hAnsi="Comic Sans MS" w:cs="Comic Sans MS"/>
          <w:color w:val="0000FF"/>
        </w:rPr>
        <w:t xml:space="preserve"> </w:t>
      </w:r>
      <w:r w:rsidR="002B05BE" w:rsidRPr="006D5565">
        <w:rPr>
          <w:rFonts w:ascii="Comic Sans MS" w:hAnsi="Comic Sans MS" w:cs="Comic Sans MS"/>
          <w:color w:val="0000FF"/>
        </w:rPr>
        <w:t>( ACO, DCI, superACO)</w:t>
      </w:r>
      <w:r w:rsidRPr="006D5565">
        <w:rPr>
          <w:rFonts w:ascii="Comic Sans MS" w:hAnsi="Comic Sans MS" w:cs="Comic Sans MS"/>
          <w:color w:val="0000FF"/>
        </w:rPr>
        <w:t xml:space="preserve"> </w:t>
      </w:r>
      <w:r w:rsidR="002B05BE" w:rsidRPr="006D5565">
        <w:rPr>
          <w:rFonts w:ascii="Comic Sans MS" w:hAnsi="Comic Sans MS" w:cs="Comic Sans MS"/>
          <w:color w:val="0000FF"/>
        </w:rPr>
        <w:t>semblable au schéma sur la porte lourde de la salle P. Mari</w:t>
      </w:r>
      <w:r w:rsidR="008F1ABE" w:rsidRPr="006D5565">
        <w:rPr>
          <w:rFonts w:ascii="Comic Sans MS" w:hAnsi="Comic Sans MS" w:cs="Comic Sans MS"/>
          <w:color w:val="0000FF"/>
        </w:rPr>
        <w:t>n</w:t>
      </w:r>
      <w:r w:rsidR="002B05BE" w:rsidRPr="006D5565">
        <w:rPr>
          <w:rFonts w:ascii="Comic Sans MS" w:hAnsi="Comic Sans MS" w:cs="Comic Sans MS"/>
          <w:color w:val="0000FF"/>
        </w:rPr>
        <w:t xml:space="preserve">, et sur ADA à Orsay. </w:t>
      </w:r>
      <w:r w:rsidR="002B05BE" w:rsidRPr="006D5565">
        <w:rPr>
          <w:rFonts w:ascii="Comic Sans MS" w:hAnsi="Comic Sans MS"/>
          <w:color w:val="0000FF"/>
        </w:rPr>
        <w:t>J. Haïssinski accepte de s’occuper de la préparation des informations et de sélectionner les photos</w:t>
      </w:r>
      <w:r w:rsidR="00A97D00" w:rsidRPr="006D5565">
        <w:rPr>
          <w:rFonts w:ascii="Comic Sans MS" w:hAnsi="Comic Sans MS"/>
          <w:color w:val="0000FF"/>
        </w:rPr>
        <w:t>.</w:t>
      </w:r>
      <w:r w:rsidR="002B05BE" w:rsidRPr="006D5565">
        <w:rPr>
          <w:rFonts w:ascii="Comic Sans MS" w:hAnsi="Comic Sans MS" w:cs="Comic Sans MS"/>
          <w:color w:val="0000FF"/>
        </w:rPr>
        <w:t xml:space="preserve"> </w:t>
      </w:r>
    </w:p>
    <w:p w14:paraId="530DAE34" w14:textId="77777777" w:rsidR="000A0D18" w:rsidRPr="006D5565" w:rsidRDefault="000A0D18" w:rsidP="008A7E45">
      <w:pPr>
        <w:ind w:left="851" w:right="423" w:hanging="284"/>
        <w:rPr>
          <w:rFonts w:ascii="Comic Sans MS" w:hAnsi="Comic Sans MS" w:cs="Comic Sans MS"/>
          <w:color w:val="0000FF"/>
        </w:rPr>
      </w:pPr>
    </w:p>
    <w:p w14:paraId="304A4D27" w14:textId="066F023B" w:rsidR="00C528B8" w:rsidRPr="006D5565" w:rsidRDefault="00C528B8" w:rsidP="00C528B8">
      <w:pPr>
        <w:ind w:left="851" w:right="423" w:hanging="284"/>
        <w:rPr>
          <w:rFonts w:ascii="Comic Sans MS" w:hAnsi="Comic Sans MS" w:cs="Comic Sans MS"/>
          <w:color w:val="0000FF"/>
        </w:rPr>
      </w:pPr>
      <w:r w:rsidRPr="006D5565">
        <w:rPr>
          <w:rFonts w:ascii="Comic Sans MS" w:hAnsi="Comic Sans MS" w:cs="Comic Sans MS"/>
          <w:color w:val="0000FF"/>
        </w:rPr>
        <w:t xml:space="preserve">- Archivage des documents et base </w:t>
      </w:r>
      <w:proofErr w:type="spellStart"/>
      <w:r w:rsidRPr="006D5565">
        <w:rPr>
          <w:rFonts w:ascii="Comic Sans MS" w:hAnsi="Comic Sans MS" w:cs="Comic Sans MS"/>
          <w:color w:val="0000FF"/>
        </w:rPr>
        <w:t>Indico</w:t>
      </w:r>
      <w:proofErr w:type="spellEnd"/>
      <w:r w:rsidRPr="006D5565">
        <w:rPr>
          <w:rFonts w:ascii="Comic Sans MS" w:hAnsi="Comic Sans MS" w:cs="Comic Sans MS"/>
          <w:color w:val="0000FF"/>
        </w:rPr>
        <w:t>.</w:t>
      </w:r>
    </w:p>
    <w:p w14:paraId="7F4C0B43" w14:textId="5B7C3B9F" w:rsidR="006A7564" w:rsidRPr="006D5565" w:rsidRDefault="00C528B8" w:rsidP="006A7564">
      <w:pPr>
        <w:ind w:left="851" w:right="423" w:hanging="284"/>
        <w:rPr>
          <w:rFonts w:ascii="Comic Sans MS" w:hAnsi="Comic Sans MS" w:cs="Comic Sans MS"/>
          <w:color w:val="0000FF"/>
        </w:rPr>
      </w:pPr>
      <w:r w:rsidRPr="006D5565">
        <w:rPr>
          <w:rFonts w:ascii="Comic Sans MS" w:hAnsi="Comic Sans MS" w:cs="Comic Sans MS"/>
          <w:color w:val="0000FF"/>
        </w:rPr>
        <w:t>N. Delerue a collecté un premier ensemble de documents. La mise sur le site de Sciences ACO</w:t>
      </w:r>
      <w:r w:rsidR="00F67DCE" w:rsidRPr="006D5565">
        <w:rPr>
          <w:rFonts w:ascii="Comic Sans MS" w:hAnsi="Comic Sans MS" w:cs="Comic Sans MS"/>
          <w:color w:val="0000FF"/>
        </w:rPr>
        <w:t xml:space="preserve"> reste à organiser pratiquement et sera discuter au p</w:t>
      </w:r>
      <w:r w:rsidR="00F84A28" w:rsidRPr="006D5565">
        <w:rPr>
          <w:rFonts w:ascii="Comic Sans MS" w:hAnsi="Comic Sans MS" w:cs="Comic Sans MS"/>
          <w:color w:val="0000FF"/>
        </w:rPr>
        <w:t>rochain bureau, en particulier l</w:t>
      </w:r>
      <w:r w:rsidR="00F67DCE" w:rsidRPr="006D5565">
        <w:rPr>
          <w:rFonts w:ascii="Comic Sans MS" w:hAnsi="Comic Sans MS" w:cs="Comic Sans MS"/>
          <w:color w:val="0000FF"/>
        </w:rPr>
        <w:t>e nom et la formation des personnes habilitées pour la mise sur le site.</w:t>
      </w:r>
      <w:r w:rsidR="006A7564" w:rsidRPr="006D5565">
        <w:rPr>
          <w:rFonts w:ascii="Comic Sans MS" w:hAnsi="Comic Sans MS" w:cs="Comic Sans MS"/>
          <w:color w:val="0000FF"/>
        </w:rPr>
        <w:t xml:space="preserve"> Afin d’éviter des retards possibles, M.P. Gacoin demande à être assistée d’une autre personne pour publier les documents à entrer, en particulier pour éviter que le travail que fait Patrick </w:t>
      </w:r>
      <w:proofErr w:type="spellStart"/>
      <w:r w:rsidR="006A7564" w:rsidRPr="006D5565">
        <w:rPr>
          <w:rFonts w:ascii="Comic Sans MS" w:hAnsi="Comic Sans MS" w:cs="Comic Sans MS"/>
          <w:color w:val="0000FF"/>
        </w:rPr>
        <w:t>Roudeau</w:t>
      </w:r>
      <w:proofErr w:type="spellEnd"/>
      <w:r w:rsidR="006A7564" w:rsidRPr="006D5565">
        <w:rPr>
          <w:rFonts w:ascii="Comic Sans MS" w:hAnsi="Comic Sans MS" w:cs="Comic Sans MS"/>
          <w:color w:val="0000FF"/>
        </w:rPr>
        <w:t xml:space="preserve"> en ce moment  soit valorisé régulièrement.</w:t>
      </w:r>
    </w:p>
    <w:p w14:paraId="235917C8" w14:textId="77777777" w:rsidR="006A7564" w:rsidRPr="006D5565" w:rsidRDefault="006A7564" w:rsidP="006A7564">
      <w:pPr>
        <w:ind w:left="851" w:right="423" w:hanging="284"/>
        <w:rPr>
          <w:rFonts w:ascii="Comic Sans MS" w:hAnsi="Comic Sans MS" w:cs="Comic Sans MS"/>
          <w:color w:val="0000FF"/>
        </w:rPr>
      </w:pPr>
      <w:r w:rsidRPr="006D5565">
        <w:rPr>
          <w:rFonts w:ascii="Comic Sans MS" w:hAnsi="Comic Sans MS" w:cs="Comic Sans MS"/>
          <w:color w:val="0000FF"/>
        </w:rPr>
        <w:t xml:space="preserve">La question du « niveau » des informations est évoquée, à cause du risque d’effrayer les futurs visiteurs consultants au préalable ces documents. La possibilité de créer un blog «  salle d’actualité » est évoquée ; à discuter au prochain bureau en présence de Patrick </w:t>
      </w:r>
      <w:proofErr w:type="spellStart"/>
      <w:r w:rsidRPr="006D5565">
        <w:rPr>
          <w:rFonts w:ascii="Comic Sans MS" w:hAnsi="Comic Sans MS" w:cs="Comic Sans MS"/>
          <w:color w:val="0000FF"/>
        </w:rPr>
        <w:t>Roudeau</w:t>
      </w:r>
      <w:proofErr w:type="spellEnd"/>
      <w:r w:rsidRPr="006D5565">
        <w:rPr>
          <w:rFonts w:ascii="Comic Sans MS" w:hAnsi="Comic Sans MS" w:cs="Comic Sans MS"/>
          <w:color w:val="0000FF"/>
        </w:rPr>
        <w:t>.</w:t>
      </w:r>
    </w:p>
    <w:p w14:paraId="2B17BFA1" w14:textId="77777777" w:rsidR="005E7C37" w:rsidRPr="006D5565" w:rsidRDefault="005E7C37" w:rsidP="008A7E45">
      <w:pPr>
        <w:ind w:left="851" w:right="423" w:hanging="284"/>
        <w:rPr>
          <w:rFonts w:ascii="Comic Sans MS" w:hAnsi="Comic Sans MS" w:cs="Comic Sans MS"/>
          <w:color w:val="0000FF"/>
        </w:rPr>
      </w:pPr>
    </w:p>
    <w:p w14:paraId="491F5862" w14:textId="20B59340" w:rsidR="005E7C37" w:rsidRPr="006D5565" w:rsidRDefault="00D1583E" w:rsidP="008A7E45">
      <w:pPr>
        <w:ind w:left="851" w:right="423" w:hanging="284"/>
        <w:rPr>
          <w:rFonts w:ascii="Comic Sans MS" w:hAnsi="Comic Sans MS" w:cs="Comic Sans MS"/>
          <w:color w:val="0000FF"/>
        </w:rPr>
      </w:pPr>
      <w:r w:rsidRPr="006D5565">
        <w:rPr>
          <w:rFonts w:ascii="Comic Sans MS" w:hAnsi="Comic Sans MS" w:cs="Comic Sans MS"/>
          <w:color w:val="0000FF"/>
        </w:rPr>
        <w:t>- Sélection des extraits de films.</w:t>
      </w:r>
    </w:p>
    <w:p w14:paraId="528E79B9" w14:textId="5F1877E0" w:rsidR="005E7C37" w:rsidRPr="006D5565" w:rsidRDefault="00D1583E" w:rsidP="008A7E45">
      <w:pPr>
        <w:ind w:left="851" w:right="423" w:hanging="284"/>
        <w:rPr>
          <w:rFonts w:ascii="Comic Sans MS" w:hAnsi="Comic Sans MS" w:cs="Comic Sans MS"/>
          <w:color w:val="0000FF"/>
        </w:rPr>
      </w:pPr>
      <w:r w:rsidRPr="006D5565">
        <w:rPr>
          <w:rFonts w:ascii="Comic Sans MS" w:hAnsi="Comic Sans MS" w:cs="Comic Sans MS"/>
          <w:color w:val="0000FF"/>
        </w:rPr>
        <w:t>M.P. Gacoin n’a pas actuellement trouvé le temps nécessaire pour visionner les films. Il est suggéré qu’une sélection de ces films soit visible sur un écran télévision, et mis en boucle pendant les journées ouvertes au grand public ;</w:t>
      </w:r>
    </w:p>
    <w:p w14:paraId="48BBAFE1" w14:textId="77777777" w:rsidR="00D1583E" w:rsidRPr="006D5565" w:rsidRDefault="00D1583E" w:rsidP="008A7E45">
      <w:pPr>
        <w:ind w:left="851" w:right="423" w:hanging="284"/>
        <w:rPr>
          <w:rFonts w:ascii="Comic Sans MS" w:hAnsi="Comic Sans MS" w:cs="Comic Sans MS"/>
          <w:color w:val="0000FF"/>
        </w:rPr>
      </w:pPr>
    </w:p>
    <w:p w14:paraId="63572CF8" w14:textId="175DE297" w:rsidR="00D1583E" w:rsidRPr="006D5565" w:rsidRDefault="00D1583E" w:rsidP="008A7E45">
      <w:pPr>
        <w:ind w:left="851" w:right="423" w:hanging="284"/>
        <w:rPr>
          <w:rFonts w:ascii="Comic Sans MS" w:hAnsi="Comic Sans MS" w:cs="Comic Sans MS"/>
          <w:color w:val="0000FF"/>
        </w:rPr>
      </w:pPr>
      <w:r w:rsidRPr="006D5565">
        <w:rPr>
          <w:rFonts w:ascii="Comic Sans MS" w:hAnsi="Comic Sans MS" w:cs="Comic Sans MS"/>
          <w:color w:val="0000FF"/>
        </w:rPr>
        <w:t>- Fête de la Sciences 2013.</w:t>
      </w:r>
    </w:p>
    <w:p w14:paraId="3EE08B0B" w14:textId="3B014D7C" w:rsidR="005E7C37" w:rsidRPr="006D5565" w:rsidRDefault="00D1583E" w:rsidP="008A7E45">
      <w:pPr>
        <w:ind w:left="851" w:right="423" w:hanging="284"/>
        <w:rPr>
          <w:rFonts w:ascii="Comic Sans MS" w:hAnsi="Comic Sans MS" w:cs="Comic Sans MS"/>
          <w:color w:val="0000FF"/>
        </w:rPr>
      </w:pPr>
      <w:r w:rsidRPr="006D5565">
        <w:rPr>
          <w:rFonts w:ascii="Comic Sans MS" w:hAnsi="Comic Sans MS" w:cs="Comic Sans MS"/>
          <w:color w:val="0000FF"/>
        </w:rPr>
        <w:t>Pas de nouvelles information</w:t>
      </w:r>
      <w:r w:rsidR="00706EA0" w:rsidRPr="006D5565">
        <w:rPr>
          <w:rFonts w:ascii="Comic Sans MS" w:hAnsi="Comic Sans MS" w:cs="Comic Sans MS"/>
          <w:color w:val="0000FF"/>
        </w:rPr>
        <w:t>s</w:t>
      </w:r>
      <w:r w:rsidRPr="006D5565">
        <w:rPr>
          <w:rFonts w:ascii="Comic Sans MS" w:hAnsi="Comic Sans MS" w:cs="Comic Sans MS"/>
          <w:color w:val="0000FF"/>
        </w:rPr>
        <w:t xml:space="preserve"> en provenance de l’Université qui est responsable de l’organisation.</w:t>
      </w:r>
    </w:p>
    <w:p w14:paraId="4139CD0F" w14:textId="77777777" w:rsidR="00D1583E" w:rsidRPr="006D5565" w:rsidRDefault="00D1583E" w:rsidP="008A7E45">
      <w:pPr>
        <w:ind w:left="851" w:right="423" w:hanging="284"/>
        <w:rPr>
          <w:rFonts w:ascii="Comic Sans MS" w:hAnsi="Comic Sans MS" w:cs="Comic Sans MS"/>
          <w:color w:val="0000FF"/>
        </w:rPr>
      </w:pPr>
    </w:p>
    <w:p w14:paraId="034FAF32" w14:textId="5D68C1BA" w:rsidR="00D1583E" w:rsidRPr="006D5565" w:rsidRDefault="00D1583E" w:rsidP="008A7E45">
      <w:pPr>
        <w:ind w:left="851" w:right="423" w:hanging="284"/>
        <w:rPr>
          <w:rFonts w:ascii="Comic Sans MS" w:hAnsi="Comic Sans MS" w:cs="Comic Sans MS"/>
          <w:color w:val="0000FF"/>
        </w:rPr>
      </w:pPr>
      <w:r w:rsidRPr="006D5565">
        <w:rPr>
          <w:rFonts w:ascii="Comic Sans MS" w:hAnsi="Comic Sans MS" w:cs="Comic Sans MS"/>
          <w:color w:val="0000FF"/>
        </w:rPr>
        <w:t>- Mise en valeur d’une partie du détecteur de Double NEMO.</w:t>
      </w:r>
    </w:p>
    <w:p w14:paraId="76A46946" w14:textId="51FCF62D" w:rsidR="00706EA0" w:rsidRPr="006D5565" w:rsidRDefault="00D1583E" w:rsidP="008A7E45">
      <w:pPr>
        <w:ind w:left="851" w:right="423" w:hanging="284"/>
        <w:rPr>
          <w:rFonts w:ascii="Comic Sans MS" w:hAnsi="Comic Sans MS" w:cs="Comic Sans MS"/>
          <w:color w:val="0000FF"/>
        </w:rPr>
      </w:pPr>
      <w:r w:rsidRPr="006D5565">
        <w:rPr>
          <w:rFonts w:ascii="Comic Sans MS" w:hAnsi="Comic Sans MS" w:cs="Comic Sans MS"/>
          <w:color w:val="0000FF"/>
        </w:rPr>
        <w:t>Comme i</w:t>
      </w:r>
      <w:r w:rsidR="00706EA0" w:rsidRPr="006D5565">
        <w:rPr>
          <w:rFonts w:ascii="Comic Sans MS" w:hAnsi="Comic Sans MS" w:cs="Comic Sans MS"/>
          <w:color w:val="0000FF"/>
        </w:rPr>
        <w:t>ndiqué au dernier bureau par S. </w:t>
      </w:r>
      <w:r w:rsidRPr="006D5565">
        <w:rPr>
          <w:rFonts w:ascii="Comic Sans MS" w:hAnsi="Comic Sans MS" w:cs="Comic Sans MS"/>
          <w:color w:val="0000FF"/>
        </w:rPr>
        <w:t>Jullian</w:t>
      </w:r>
      <w:r w:rsidR="00706EA0" w:rsidRPr="006D5565">
        <w:rPr>
          <w:rFonts w:ascii="Comic Sans MS" w:hAnsi="Comic Sans MS" w:cs="Comic Sans MS"/>
          <w:color w:val="0000FF"/>
        </w:rPr>
        <w:t>, une proposition a été préparée</w:t>
      </w:r>
      <w:r w:rsidR="00E07C9C" w:rsidRPr="006D5565">
        <w:rPr>
          <w:rFonts w:ascii="Comic Sans MS" w:hAnsi="Comic Sans MS" w:cs="Comic Sans MS"/>
          <w:color w:val="0000FF"/>
        </w:rPr>
        <w:t xml:space="preserve"> par Mathieu </w:t>
      </w:r>
      <w:proofErr w:type="spellStart"/>
      <w:r w:rsidR="00E07C9C" w:rsidRPr="006D5565">
        <w:rPr>
          <w:rFonts w:ascii="Comic Sans MS" w:hAnsi="Comic Sans MS" w:cs="Comic Sans MS"/>
          <w:color w:val="0000FF"/>
        </w:rPr>
        <w:t>Bongrand</w:t>
      </w:r>
      <w:proofErr w:type="spellEnd"/>
      <w:r w:rsidR="00E07C9C" w:rsidRPr="006D5565">
        <w:rPr>
          <w:rFonts w:ascii="Comic Sans MS" w:hAnsi="Comic Sans MS" w:cs="Comic Sans MS"/>
          <w:color w:val="0000FF"/>
        </w:rPr>
        <w:t xml:space="preserve"> du LAL</w:t>
      </w:r>
      <w:r w:rsidR="00706EA0" w:rsidRPr="006D5565">
        <w:rPr>
          <w:rFonts w:ascii="Comic Sans MS" w:hAnsi="Comic Sans MS" w:cs="Comic Sans MS"/>
          <w:color w:val="0000FF"/>
        </w:rPr>
        <w:t>. Elle sera présentée la prochaine fois.</w:t>
      </w:r>
    </w:p>
    <w:p w14:paraId="4E8F15E8" w14:textId="1B3A1143" w:rsidR="00706EA0" w:rsidRPr="006D5565" w:rsidRDefault="00706EA0" w:rsidP="008A7E45">
      <w:pPr>
        <w:ind w:left="851" w:right="423" w:hanging="284"/>
        <w:rPr>
          <w:rFonts w:ascii="Comic Sans MS" w:hAnsi="Comic Sans MS" w:cs="Comic Sans MS"/>
          <w:color w:val="0000FF"/>
        </w:rPr>
      </w:pPr>
      <w:r w:rsidRPr="006D5565">
        <w:rPr>
          <w:rFonts w:ascii="Comic Sans MS" w:hAnsi="Comic Sans MS" w:cs="Comic Sans MS"/>
          <w:color w:val="0000FF"/>
        </w:rPr>
        <w:t>La question de la représentation de la taille réelle est posée, à partir de l’exemple du secteur de calorimètre exposé dans la salle P. Marin.</w:t>
      </w:r>
    </w:p>
    <w:p w14:paraId="1139D016" w14:textId="77777777" w:rsidR="008A7E45" w:rsidRPr="006D5565" w:rsidRDefault="008A7E45" w:rsidP="008A7E45">
      <w:pPr>
        <w:ind w:left="851" w:right="423"/>
        <w:rPr>
          <w:rFonts w:ascii="Comic Sans MS" w:hAnsi="Comic Sans MS"/>
          <w:color w:val="0000FF"/>
        </w:rPr>
      </w:pPr>
    </w:p>
    <w:p w14:paraId="71F083C7" w14:textId="77777777" w:rsidR="008A7E45" w:rsidRPr="006D5565" w:rsidRDefault="008A7E45" w:rsidP="008A7E45">
      <w:pPr>
        <w:ind w:left="851" w:right="423"/>
        <w:rPr>
          <w:rFonts w:ascii="Comic Sans MS" w:hAnsi="Comic Sans MS"/>
          <w:color w:val="0000FF"/>
        </w:rPr>
      </w:pPr>
    </w:p>
    <w:p w14:paraId="0F6603FF" w14:textId="77777777" w:rsidR="00A74EE5" w:rsidRPr="006D5565" w:rsidRDefault="00AC5361" w:rsidP="00A74EE5">
      <w:pPr>
        <w:ind w:right="423"/>
        <w:rPr>
          <w:rFonts w:ascii="Comic Sans MS" w:hAnsi="Comic Sans MS" w:cs="Comic Sans MS"/>
          <w:b/>
          <w:color w:val="0000FF"/>
        </w:rPr>
      </w:pPr>
      <w:r w:rsidRPr="006D5565">
        <w:rPr>
          <w:rFonts w:ascii="Comic Sans MS" w:hAnsi="Comic Sans MS" w:cs="Comic Sans MS"/>
          <w:b/>
          <w:color w:val="0000FF"/>
        </w:rPr>
        <w:t>6</w:t>
      </w:r>
      <w:r w:rsidR="008A7E45" w:rsidRPr="006D5565">
        <w:rPr>
          <w:rFonts w:ascii="Comic Sans MS" w:hAnsi="Comic Sans MS" w:cs="Comic Sans MS"/>
          <w:b/>
          <w:color w:val="0000FF"/>
        </w:rPr>
        <w:t>°)</w:t>
      </w:r>
      <w:r w:rsidR="008A7E45" w:rsidRPr="006D5565">
        <w:rPr>
          <w:rFonts w:ascii="Comic Sans MS" w:hAnsi="Comic Sans MS" w:cs="Comic Sans MS"/>
          <w:b/>
          <w:color w:val="0000FF"/>
          <w:u w:val="single"/>
        </w:rPr>
        <w:t xml:space="preserve"> Commentaires sur les visites et manifestations passées</w:t>
      </w:r>
      <w:r w:rsidR="008A7E45" w:rsidRPr="006D5565">
        <w:rPr>
          <w:rFonts w:ascii="Comic Sans MS" w:hAnsi="Comic Sans MS" w:cs="Comic Sans MS"/>
          <w:b/>
          <w:color w:val="0000FF"/>
        </w:rPr>
        <w:t>.</w:t>
      </w:r>
    </w:p>
    <w:p w14:paraId="3008C24B" w14:textId="77777777" w:rsidR="00A74EE5" w:rsidRPr="006D5565" w:rsidRDefault="00A74EE5" w:rsidP="00A74EE5">
      <w:pPr>
        <w:ind w:right="423"/>
        <w:rPr>
          <w:rFonts w:ascii="Comic Sans MS" w:hAnsi="Comic Sans MS" w:cs="Comic Sans MS"/>
          <w:b/>
          <w:color w:val="0000FF"/>
        </w:rPr>
      </w:pPr>
    </w:p>
    <w:p w14:paraId="0380F6CC" w14:textId="67DB6D6F" w:rsidR="00A74EE5" w:rsidRPr="006D5565" w:rsidRDefault="00A74EE5" w:rsidP="00A74EE5">
      <w:pPr>
        <w:ind w:right="423"/>
        <w:rPr>
          <w:rFonts w:ascii="Comic Sans MS" w:hAnsi="Comic Sans MS" w:cs="Comic Sans MS"/>
          <w:b/>
          <w:color w:val="0000FF"/>
        </w:rPr>
      </w:pPr>
      <w:r w:rsidRPr="006D5565">
        <w:rPr>
          <w:rFonts w:ascii="Comic Sans MS" w:hAnsi="Comic Sans MS" w:cs="Comic Sans MS"/>
          <w:b/>
          <w:color w:val="0000FF"/>
        </w:rPr>
        <w:tab/>
        <w:t>(à compléter)</w:t>
      </w:r>
    </w:p>
    <w:p w14:paraId="727719D1" w14:textId="7E5B5C41" w:rsidR="00A74EE5" w:rsidRPr="006D5565" w:rsidRDefault="00E07C9C" w:rsidP="00A74EE5">
      <w:pPr>
        <w:pStyle w:val="Paragraphedeliste"/>
        <w:numPr>
          <w:ilvl w:val="0"/>
          <w:numId w:val="5"/>
        </w:numPr>
        <w:ind w:right="423"/>
        <w:rPr>
          <w:rFonts w:ascii="Comic Sans MS" w:hAnsi="Comic Sans MS"/>
          <w:color w:val="0000FF"/>
        </w:rPr>
      </w:pPr>
      <w:r w:rsidRPr="006D5565">
        <w:rPr>
          <w:rFonts w:ascii="Comic Sans MS" w:hAnsi="Comic Sans MS" w:cs="Comic Sans MS"/>
          <w:color w:val="0000FF"/>
        </w:rPr>
        <w:t>Mercredi 27 Mars : lycée Châteaubriant de Combourg.</w:t>
      </w:r>
    </w:p>
    <w:p w14:paraId="0AC733DA" w14:textId="77777777" w:rsidR="00A74EE5" w:rsidRPr="006D5565" w:rsidRDefault="00A74EE5" w:rsidP="00A74EE5">
      <w:pPr>
        <w:ind w:right="423"/>
        <w:rPr>
          <w:rFonts w:ascii="Comic Sans MS" w:hAnsi="Comic Sans MS"/>
          <w:color w:val="0000FF"/>
        </w:rPr>
      </w:pPr>
    </w:p>
    <w:p w14:paraId="4CEF0BB9" w14:textId="5E264CC0" w:rsidR="00A74EE5" w:rsidRPr="006D5565" w:rsidRDefault="00A74EE5" w:rsidP="00A74EE5">
      <w:pPr>
        <w:pStyle w:val="Paragraphedeliste"/>
        <w:numPr>
          <w:ilvl w:val="0"/>
          <w:numId w:val="5"/>
        </w:numPr>
        <w:ind w:right="423"/>
        <w:rPr>
          <w:rFonts w:ascii="Comic Sans MS" w:hAnsi="Comic Sans MS"/>
          <w:color w:val="0000FF"/>
        </w:rPr>
      </w:pPr>
      <w:r w:rsidRPr="006D5565">
        <w:rPr>
          <w:rFonts w:ascii="Comic Sans MS" w:hAnsi="Comic Sans MS" w:cs="Comic Sans MS"/>
          <w:color w:val="0000FF"/>
        </w:rPr>
        <w:t>Ven. 5 Avril  et Sam. 6 Avril Maths en jean</w:t>
      </w:r>
      <w:r w:rsidRPr="006D5565">
        <w:rPr>
          <w:rFonts w:ascii="Comic Sans MS" w:hAnsi="Comic Sans MS"/>
          <w:color w:val="0000FF"/>
        </w:rPr>
        <w:t xml:space="preserve">s. </w:t>
      </w:r>
    </w:p>
    <w:p w14:paraId="09A19C51" w14:textId="07774D09" w:rsidR="00A74EE5" w:rsidRPr="006D5565" w:rsidRDefault="00A74EE5" w:rsidP="00A74EE5">
      <w:pPr>
        <w:ind w:left="993" w:right="423" w:hanging="633"/>
        <w:rPr>
          <w:rFonts w:ascii="Comic Sans MS" w:hAnsi="Comic Sans MS"/>
          <w:color w:val="0000FF"/>
        </w:rPr>
      </w:pPr>
      <w:r w:rsidRPr="006D5565">
        <w:rPr>
          <w:rFonts w:ascii="Comic Sans MS" w:hAnsi="Comic Sans MS"/>
          <w:color w:val="0000FF"/>
        </w:rPr>
        <w:tab/>
      </w:r>
      <w:r w:rsidR="00E62F69" w:rsidRPr="006D5565">
        <w:rPr>
          <w:rFonts w:ascii="Comic Sans MS" w:hAnsi="Comic Sans MS"/>
          <w:color w:val="0000FF"/>
        </w:rPr>
        <w:t>240 élèves au total, c</w:t>
      </w:r>
      <w:r w:rsidRPr="006D5565">
        <w:rPr>
          <w:rFonts w:ascii="Comic Sans MS" w:hAnsi="Comic Sans MS"/>
          <w:color w:val="0000FF"/>
        </w:rPr>
        <w:t xml:space="preserve">hacune des 4 classes reçues était </w:t>
      </w:r>
      <w:r w:rsidR="003A3215" w:rsidRPr="006D5565">
        <w:rPr>
          <w:rFonts w:ascii="Comic Sans MS" w:hAnsi="Comic Sans MS"/>
          <w:color w:val="0000FF"/>
        </w:rPr>
        <w:t>guidées</w:t>
      </w:r>
      <w:r w:rsidRPr="006D5565">
        <w:rPr>
          <w:rFonts w:ascii="Comic Sans MS" w:hAnsi="Comic Sans MS"/>
          <w:color w:val="0000FF"/>
        </w:rPr>
        <w:t xml:space="preserve"> par une personne de Maths en Jeans qui assurait la circulation entre les différents lieux. </w:t>
      </w:r>
    </w:p>
    <w:p w14:paraId="1514B77F" w14:textId="77777777" w:rsidR="00E07C9C" w:rsidRPr="006D5565" w:rsidRDefault="00E07C9C" w:rsidP="00A74EE5">
      <w:pPr>
        <w:ind w:left="993" w:right="423" w:hanging="633"/>
        <w:rPr>
          <w:rFonts w:ascii="Comic Sans MS" w:hAnsi="Comic Sans MS" w:cs="Comic Sans MS"/>
          <w:color w:val="0000FF"/>
          <w:sz w:val="16"/>
          <w:szCs w:val="16"/>
        </w:rPr>
      </w:pPr>
    </w:p>
    <w:p w14:paraId="56D04C31" w14:textId="3497910F" w:rsidR="00B31B59" w:rsidRPr="006D5565" w:rsidRDefault="00E07C9C" w:rsidP="00A74EE5">
      <w:pPr>
        <w:ind w:left="993" w:right="423" w:hanging="633"/>
        <w:rPr>
          <w:rFonts w:ascii="Comic Sans MS" w:hAnsi="Comic Sans MS" w:cs="Comic Sans MS"/>
          <w:color w:val="0000FF"/>
        </w:rPr>
      </w:pPr>
      <w:r w:rsidRPr="006D5565">
        <w:rPr>
          <w:rFonts w:ascii="Comic Sans MS" w:hAnsi="Comic Sans MS" w:cs="Comic Sans MS"/>
          <w:color w:val="0000FF"/>
        </w:rPr>
        <w:t xml:space="preserve">- 18 Avril : Lycée </w:t>
      </w:r>
      <w:proofErr w:type="spellStart"/>
      <w:r w:rsidRPr="006D5565">
        <w:rPr>
          <w:rFonts w:ascii="Comic Sans MS" w:hAnsi="Comic Sans MS" w:cs="Comic Sans MS"/>
          <w:color w:val="0000FF"/>
        </w:rPr>
        <w:t>Sigisbert</w:t>
      </w:r>
      <w:proofErr w:type="spellEnd"/>
      <w:r w:rsidRPr="006D5565">
        <w:rPr>
          <w:rFonts w:ascii="Comic Sans MS" w:hAnsi="Comic Sans MS" w:cs="Comic Sans MS"/>
          <w:color w:val="0000FF"/>
        </w:rPr>
        <w:t xml:space="preserve"> de Nancy (visites à 13h et 16h</w:t>
      </w:r>
      <w:r w:rsidR="00B31B59" w:rsidRPr="006D5565">
        <w:rPr>
          <w:rFonts w:ascii="Comic Sans MS" w:hAnsi="Comic Sans MS" w:cs="Comic Sans MS"/>
          <w:color w:val="0000FF"/>
        </w:rPr>
        <w:t>)</w:t>
      </w:r>
    </w:p>
    <w:p w14:paraId="16FB77A8" w14:textId="77777777" w:rsidR="00E07C9C" w:rsidRPr="006D5565" w:rsidRDefault="00E07C9C" w:rsidP="00A74EE5">
      <w:pPr>
        <w:ind w:left="993" w:right="423" w:hanging="633"/>
        <w:rPr>
          <w:rFonts w:ascii="Comic Sans MS" w:hAnsi="Comic Sans MS" w:cs="Comic Sans MS"/>
          <w:color w:val="0000FF"/>
          <w:sz w:val="16"/>
          <w:szCs w:val="16"/>
        </w:rPr>
      </w:pPr>
    </w:p>
    <w:p w14:paraId="482A2F10" w14:textId="31F668ED" w:rsidR="00E07C9C" w:rsidRPr="006D5565" w:rsidRDefault="00E07C9C" w:rsidP="00A74EE5">
      <w:pPr>
        <w:ind w:left="993" w:right="423" w:hanging="633"/>
        <w:rPr>
          <w:rFonts w:ascii="Comic Sans MS" w:hAnsi="Comic Sans MS"/>
          <w:color w:val="0000FF"/>
        </w:rPr>
      </w:pPr>
      <w:r w:rsidRPr="006D5565">
        <w:rPr>
          <w:rFonts w:ascii="Comic Sans MS" w:hAnsi="Comic Sans MS" w:cs="Comic Sans MS"/>
          <w:color w:val="0000FF"/>
        </w:rPr>
        <w:t xml:space="preserve">- 25 Avril : </w:t>
      </w:r>
      <w:r w:rsidR="00B31B59" w:rsidRPr="006D5565">
        <w:rPr>
          <w:rFonts w:ascii="Comic Sans MS" w:hAnsi="Comic Sans MS" w:cs="Comic Sans MS"/>
          <w:color w:val="0000FF"/>
        </w:rPr>
        <w:t>Groupe d’une quinzaine de personnes de l’UTL N. Delerue avait au préalable présenté le LAL</w:t>
      </w:r>
      <w:r w:rsidRPr="006D5565">
        <w:rPr>
          <w:rFonts w:ascii="Comic Sans MS" w:hAnsi="Comic Sans MS" w:cs="Comic Sans MS"/>
          <w:color w:val="0000FF"/>
        </w:rPr>
        <w:t>.</w:t>
      </w:r>
    </w:p>
    <w:p w14:paraId="155C5A26" w14:textId="77777777" w:rsidR="00E07C9C" w:rsidRPr="006D5565" w:rsidRDefault="00E07C9C" w:rsidP="00A74EE5">
      <w:pPr>
        <w:ind w:left="993" w:right="423" w:hanging="633"/>
        <w:rPr>
          <w:rFonts w:ascii="Comic Sans MS" w:hAnsi="Comic Sans MS"/>
          <w:color w:val="0000FF"/>
        </w:rPr>
      </w:pPr>
    </w:p>
    <w:p w14:paraId="45711A10" w14:textId="7C1D65B8" w:rsidR="00E07C9C" w:rsidRPr="006D5565" w:rsidRDefault="00E07C9C" w:rsidP="00A74EE5">
      <w:pPr>
        <w:ind w:left="993" w:right="423" w:hanging="633"/>
        <w:rPr>
          <w:rFonts w:ascii="Comic Sans MS" w:hAnsi="Comic Sans MS"/>
          <w:color w:val="0000FF"/>
        </w:rPr>
      </w:pPr>
      <w:r w:rsidRPr="006D5565">
        <w:rPr>
          <w:rFonts w:ascii="Comic Sans MS" w:hAnsi="Comic Sans MS" w:cs="Symbol"/>
          <w:color w:val="0000FF"/>
        </w:rPr>
        <w:t></w:t>
      </w:r>
      <w:r w:rsidRPr="006D5565">
        <w:rPr>
          <w:rFonts w:ascii="Comic Sans MS" w:hAnsi="Comic Sans MS" w:cs="Symbol"/>
          <w:color w:val="0000FF"/>
        </w:rPr>
        <w:t></w:t>
      </w:r>
      <w:r w:rsidRPr="006D5565">
        <w:rPr>
          <w:rFonts w:ascii="Comic Sans MS" w:hAnsi="Comic Sans MS" w:cs="Comic Sans MS"/>
          <w:color w:val="0000FF"/>
        </w:rPr>
        <w:t xml:space="preserve">17 Mai : Math Spé. Limoges (3 classes) avec IPN. </w:t>
      </w:r>
    </w:p>
    <w:p w14:paraId="65FA026E" w14:textId="77777777" w:rsidR="008A7E45" w:rsidRPr="006D5565" w:rsidRDefault="008A7E45" w:rsidP="008A7E45">
      <w:pPr>
        <w:ind w:right="423"/>
        <w:rPr>
          <w:rFonts w:ascii="Comic Sans MS" w:hAnsi="Comic Sans MS"/>
          <w:color w:val="0000FF"/>
        </w:rPr>
      </w:pPr>
    </w:p>
    <w:p w14:paraId="433C2EAC" w14:textId="77777777" w:rsidR="008A7E45" w:rsidRPr="006D5565" w:rsidRDefault="008A7E45" w:rsidP="008A7E45">
      <w:pPr>
        <w:ind w:right="423"/>
        <w:rPr>
          <w:rFonts w:ascii="Comic Sans MS" w:hAnsi="Comic Sans MS"/>
          <w:color w:val="0000FF"/>
        </w:rPr>
      </w:pPr>
    </w:p>
    <w:p w14:paraId="76D747DC" w14:textId="77777777" w:rsidR="008A7E45" w:rsidRPr="006D5565" w:rsidRDefault="008A7E45" w:rsidP="008A7E45">
      <w:pPr>
        <w:ind w:right="423"/>
        <w:rPr>
          <w:rFonts w:ascii="Comic Sans MS" w:hAnsi="Comic Sans MS" w:cs="Comic Sans MS"/>
          <w:b/>
          <w:color w:val="0000FF"/>
        </w:rPr>
      </w:pPr>
      <w:r w:rsidRPr="006D5565">
        <w:rPr>
          <w:rFonts w:ascii="Comic Sans MS" w:hAnsi="Comic Sans MS" w:cs="Comic Sans MS"/>
          <w:b/>
          <w:color w:val="0000FF"/>
        </w:rPr>
        <w:t>5°)</w:t>
      </w:r>
      <w:r w:rsidRPr="006D5565">
        <w:rPr>
          <w:rFonts w:ascii="Comic Sans MS" w:hAnsi="Comic Sans MS" w:cs="Comic Sans MS"/>
          <w:b/>
          <w:color w:val="0000FF"/>
          <w:u w:val="single"/>
        </w:rPr>
        <w:t xml:space="preserve"> Organisation des visites et manifestations prévues</w:t>
      </w:r>
      <w:r w:rsidRPr="006D5565">
        <w:rPr>
          <w:rFonts w:ascii="Comic Sans MS" w:hAnsi="Comic Sans MS" w:cs="Comic Sans MS"/>
          <w:b/>
          <w:color w:val="0000FF"/>
        </w:rPr>
        <w:t>.</w:t>
      </w:r>
    </w:p>
    <w:p w14:paraId="735FCF87" w14:textId="77777777" w:rsidR="00AC5361" w:rsidRPr="006D5565" w:rsidRDefault="00AC5361" w:rsidP="00AC5361">
      <w:pPr>
        <w:ind w:left="851" w:right="423" w:hanging="284"/>
        <w:rPr>
          <w:rFonts w:ascii="Comic Sans MS" w:hAnsi="Comic Sans MS" w:cs="Comic Sans MS"/>
          <w:color w:val="0000FF"/>
          <w:sz w:val="16"/>
          <w:szCs w:val="16"/>
        </w:rPr>
      </w:pPr>
    </w:p>
    <w:p w14:paraId="3DA96508" w14:textId="4F3AADB5" w:rsidR="008A7E45" w:rsidRPr="006D5565" w:rsidRDefault="008A7E45" w:rsidP="008A7E45">
      <w:pPr>
        <w:ind w:left="426" w:right="423" w:hanging="426"/>
        <w:rPr>
          <w:rFonts w:ascii="Comic Sans MS" w:hAnsi="Comic Sans MS"/>
          <w:b/>
          <w:color w:val="0000FF"/>
        </w:rPr>
      </w:pPr>
      <w:r w:rsidRPr="006D5565">
        <w:rPr>
          <w:rFonts w:ascii="Comic Sans MS" w:hAnsi="Comic Sans MS" w:cs="Comic Sans MS"/>
          <w:b/>
          <w:color w:val="0000FF"/>
        </w:rPr>
        <w:t xml:space="preserve">- Fête de la science 2013 : </w:t>
      </w:r>
      <w:r w:rsidR="00685D49" w:rsidRPr="006D5565">
        <w:rPr>
          <w:rFonts w:ascii="Comic Sans MS" w:hAnsi="Comic Sans MS" w:cs="Comic Sans MS"/>
          <w:b/>
          <w:color w:val="0000FF"/>
        </w:rPr>
        <w:t>Nouvelle « </w:t>
      </w:r>
      <w:r w:rsidRPr="006D5565">
        <w:rPr>
          <w:rFonts w:ascii="Comic Sans MS" w:hAnsi="Comic Sans MS" w:cs="Comic Sans MS"/>
          <w:b/>
          <w:color w:val="0000FF"/>
        </w:rPr>
        <w:t>Chasse au trésor</w:t>
      </w:r>
      <w:r w:rsidR="00685D49" w:rsidRPr="006D5565">
        <w:rPr>
          <w:rFonts w:ascii="Comic Sans MS" w:hAnsi="Comic Sans MS" w:cs="Comic Sans MS"/>
          <w:b/>
          <w:color w:val="0000FF"/>
        </w:rPr>
        <w:t> »</w:t>
      </w:r>
      <w:r w:rsidRPr="006D5565">
        <w:rPr>
          <w:rFonts w:ascii="Comic Sans MS" w:hAnsi="Comic Sans MS" w:cs="Comic Sans MS"/>
          <w:b/>
          <w:color w:val="0000FF"/>
        </w:rPr>
        <w:t> ?</w:t>
      </w:r>
    </w:p>
    <w:p w14:paraId="566CBEC9" w14:textId="381B5082" w:rsidR="00AC5361" w:rsidRPr="006D5565" w:rsidRDefault="005B4600" w:rsidP="00AC5361">
      <w:pPr>
        <w:ind w:left="851" w:right="423" w:hanging="284"/>
        <w:rPr>
          <w:rFonts w:ascii="Comic Sans MS" w:hAnsi="Comic Sans MS" w:cs="Comic Sans MS"/>
          <w:color w:val="0000FF"/>
        </w:rPr>
      </w:pPr>
      <w:r w:rsidRPr="006D5565">
        <w:rPr>
          <w:rFonts w:ascii="Comic Sans MS" w:hAnsi="Comic Sans MS" w:cs="Comic Sans MS"/>
          <w:color w:val="0000FF"/>
        </w:rPr>
        <w:t>N. Delerue modifiera la carte de l’année dernière pour y inclure le parcours du « Petit Train » qui cette fois reliera tous les sites concernés. Il la fera parvenir à M.P. Gacoin qui fera préparer la nouvelle carte.</w:t>
      </w:r>
    </w:p>
    <w:p w14:paraId="2F5E635D" w14:textId="469F352C" w:rsidR="005D445E" w:rsidRPr="006D5565" w:rsidRDefault="005B4600" w:rsidP="00AC5361">
      <w:pPr>
        <w:ind w:left="851" w:right="423" w:hanging="284"/>
        <w:rPr>
          <w:rFonts w:ascii="Comic Sans MS" w:hAnsi="Comic Sans MS" w:cs="Comic Sans MS"/>
          <w:color w:val="0000FF"/>
        </w:rPr>
      </w:pPr>
      <w:r w:rsidRPr="006D5565">
        <w:rPr>
          <w:rFonts w:ascii="Comic Sans MS" w:hAnsi="Comic Sans MS" w:cs="Comic Sans MS"/>
          <w:color w:val="0000FF"/>
        </w:rPr>
        <w:t xml:space="preserve">N. Delerue </w:t>
      </w:r>
      <w:r w:rsidR="00A81822" w:rsidRPr="006D5565">
        <w:rPr>
          <w:rFonts w:ascii="Comic Sans MS" w:hAnsi="Comic Sans MS" w:cs="Comic Sans MS"/>
          <w:color w:val="0000FF"/>
        </w:rPr>
        <w:t>attend</w:t>
      </w:r>
      <w:r w:rsidR="005D445E" w:rsidRPr="006D5565">
        <w:rPr>
          <w:rFonts w:ascii="Comic Sans MS" w:hAnsi="Comic Sans MS" w:cs="Comic Sans MS"/>
          <w:color w:val="0000FF"/>
        </w:rPr>
        <w:t xml:space="preserve"> de recevoir les suggestions des membres du bureau pour choisir </w:t>
      </w:r>
      <w:r w:rsidR="00A81822" w:rsidRPr="006D5565">
        <w:rPr>
          <w:rFonts w:ascii="Comic Sans MS" w:hAnsi="Comic Sans MS" w:cs="Comic Sans MS"/>
          <w:color w:val="0000FF"/>
        </w:rPr>
        <w:t>l</w:t>
      </w:r>
      <w:r w:rsidR="005D445E" w:rsidRPr="006D5565">
        <w:rPr>
          <w:rFonts w:ascii="Comic Sans MS" w:hAnsi="Comic Sans MS" w:cs="Comic Sans MS"/>
          <w:color w:val="0000FF"/>
        </w:rPr>
        <w:t>es « peluches » qui devront être commandées pour la nouvelle chasse au trésor.</w:t>
      </w:r>
      <w:r w:rsidR="00D77BE1" w:rsidRPr="006D5565">
        <w:rPr>
          <w:rFonts w:ascii="Comic Sans MS" w:hAnsi="Comic Sans MS" w:cs="Comic Sans MS"/>
          <w:color w:val="0000FF"/>
        </w:rPr>
        <w:t xml:space="preserve"> Une</w:t>
      </w:r>
      <w:r w:rsidR="00A81822" w:rsidRPr="006D5565">
        <w:rPr>
          <w:rFonts w:ascii="Comic Sans MS" w:hAnsi="Comic Sans MS" w:cs="Comic Sans MS"/>
          <w:color w:val="0000FF"/>
        </w:rPr>
        <w:t xml:space="preserve"> commande </w:t>
      </w:r>
      <w:r w:rsidR="00D77BE1" w:rsidRPr="006D5565">
        <w:rPr>
          <w:rFonts w:ascii="Comic Sans MS" w:hAnsi="Comic Sans MS" w:cs="Comic Sans MS"/>
          <w:color w:val="0000FF"/>
        </w:rPr>
        <w:t>d’au moins</w:t>
      </w:r>
      <w:r w:rsidR="00A81822" w:rsidRPr="006D5565">
        <w:rPr>
          <w:rFonts w:ascii="Comic Sans MS" w:hAnsi="Comic Sans MS" w:cs="Comic Sans MS"/>
          <w:color w:val="0000FF"/>
        </w:rPr>
        <w:t xml:space="preserve"> 100 peluches du même modèle </w:t>
      </w:r>
      <w:r w:rsidR="00D77BE1" w:rsidRPr="006D5565">
        <w:rPr>
          <w:rFonts w:ascii="Comic Sans MS" w:hAnsi="Comic Sans MS" w:cs="Comic Sans MS"/>
          <w:color w:val="0000FF"/>
        </w:rPr>
        <w:t xml:space="preserve">est nécessaire </w:t>
      </w:r>
      <w:r w:rsidR="00A81822" w:rsidRPr="006D5565">
        <w:rPr>
          <w:rFonts w:ascii="Comic Sans MS" w:hAnsi="Comic Sans MS" w:cs="Comic Sans MS"/>
          <w:color w:val="0000FF"/>
        </w:rPr>
        <w:t>si l’on souhaite un prix unitaire de l’ordre de 0,6 €.</w:t>
      </w:r>
    </w:p>
    <w:p w14:paraId="4383F358" w14:textId="28364CD2" w:rsidR="005B4600" w:rsidRPr="006D5565" w:rsidRDefault="005B4600" w:rsidP="00AC5361">
      <w:pPr>
        <w:ind w:left="851" w:right="423" w:hanging="284"/>
        <w:rPr>
          <w:rFonts w:ascii="Comic Sans MS" w:hAnsi="Comic Sans MS" w:cs="Comic Sans MS"/>
          <w:color w:val="0000FF"/>
          <w:sz w:val="16"/>
          <w:szCs w:val="16"/>
        </w:rPr>
      </w:pPr>
    </w:p>
    <w:p w14:paraId="15E014B5" w14:textId="7B0A9C5A" w:rsidR="00D77BE1" w:rsidRPr="006D5565" w:rsidRDefault="00D77BE1" w:rsidP="00D77BE1">
      <w:pPr>
        <w:ind w:left="426" w:right="423" w:hanging="426"/>
        <w:rPr>
          <w:rFonts w:ascii="Comic Sans MS" w:hAnsi="Comic Sans MS" w:cs="Comic Sans MS"/>
          <w:b/>
          <w:color w:val="0000FF"/>
        </w:rPr>
      </w:pPr>
      <w:r w:rsidRPr="006D5565">
        <w:rPr>
          <w:rFonts w:ascii="Comic Sans MS" w:hAnsi="Comic Sans MS" w:cs="Comic Sans MS"/>
          <w:b/>
          <w:color w:val="0000FF"/>
        </w:rPr>
        <w:t>- Journées du Patrimoine 2013.</w:t>
      </w:r>
    </w:p>
    <w:p w14:paraId="7906D32B" w14:textId="7CCF6DEE" w:rsidR="00D77BE1" w:rsidRPr="006D5565" w:rsidRDefault="00D77BE1" w:rsidP="00D77BE1">
      <w:pPr>
        <w:ind w:left="851" w:right="423" w:hanging="284"/>
        <w:rPr>
          <w:rFonts w:ascii="Comic Sans MS" w:hAnsi="Comic Sans MS"/>
          <w:color w:val="0000FF"/>
        </w:rPr>
      </w:pPr>
      <w:r w:rsidRPr="006D5565">
        <w:rPr>
          <w:rFonts w:ascii="Comic Sans MS" w:hAnsi="Comic Sans MS"/>
          <w:color w:val="0000FF"/>
        </w:rPr>
        <w:t>M.P. Gacoin espère que cette année les ouvertures de laboratoires seront coordonnées à l’échelle de la « Diagonale » regroupant les laboratoires de l’ensemble du Plateau de Saclay.</w:t>
      </w:r>
    </w:p>
    <w:p w14:paraId="2A28DDBD" w14:textId="6660A8E4" w:rsidR="00D77BE1" w:rsidRPr="006D5565" w:rsidRDefault="00D77BE1" w:rsidP="00D77BE1">
      <w:pPr>
        <w:ind w:left="851" w:right="423" w:hanging="284"/>
        <w:rPr>
          <w:rFonts w:ascii="Comic Sans MS" w:hAnsi="Comic Sans MS"/>
          <w:color w:val="0000FF"/>
        </w:rPr>
      </w:pPr>
      <w:r w:rsidRPr="006D5565">
        <w:rPr>
          <w:rFonts w:ascii="Comic Sans MS" w:hAnsi="Comic Sans MS"/>
          <w:color w:val="0000FF"/>
        </w:rPr>
        <w:t>Il semble que pour l’Université seuls le LAL et Sciences ACO seront ouverts. Les dates et heures d’accueil du public doivent être décidées pour Juin.</w:t>
      </w:r>
    </w:p>
    <w:p w14:paraId="2B3DA54D" w14:textId="753E28EB" w:rsidR="0098091C" w:rsidRPr="006D5565" w:rsidRDefault="0098091C" w:rsidP="00D77BE1">
      <w:pPr>
        <w:ind w:left="851" w:right="423" w:hanging="284"/>
        <w:rPr>
          <w:rFonts w:ascii="Comic Sans MS" w:hAnsi="Comic Sans MS"/>
          <w:color w:val="0000FF"/>
        </w:rPr>
      </w:pPr>
      <w:r w:rsidRPr="006D5565">
        <w:rPr>
          <w:rFonts w:ascii="Comic Sans MS" w:hAnsi="Comic Sans MS"/>
          <w:color w:val="0000FF"/>
        </w:rPr>
        <w:t xml:space="preserve">Si la nouvelle présentation de la salle Linac est </w:t>
      </w:r>
      <w:r w:rsidR="003A3215" w:rsidRPr="006D5565">
        <w:rPr>
          <w:rFonts w:ascii="Comic Sans MS" w:hAnsi="Comic Sans MS"/>
          <w:color w:val="0000FF"/>
        </w:rPr>
        <w:t>achevée</w:t>
      </w:r>
      <w:r w:rsidRPr="006D5565">
        <w:rPr>
          <w:rFonts w:ascii="Comic Sans MS" w:hAnsi="Comic Sans MS"/>
          <w:color w:val="0000FF"/>
        </w:rPr>
        <w:t xml:space="preserve"> à temps, l’Université envisage d’y présenter des détecteurs sélectionnés dans le matériel récupéré dans les laboratoires.</w:t>
      </w:r>
    </w:p>
    <w:p w14:paraId="3F5B4808" w14:textId="2BE71FD8" w:rsidR="006457A8" w:rsidRPr="006D5565" w:rsidRDefault="00D77BE1" w:rsidP="006457A8">
      <w:pPr>
        <w:ind w:left="851" w:right="423" w:hanging="284"/>
        <w:rPr>
          <w:rFonts w:ascii="Comic Sans MS" w:hAnsi="Comic Sans MS" w:cs="Comic Sans MS"/>
          <w:color w:val="0000FF"/>
        </w:rPr>
      </w:pPr>
      <w:r w:rsidRPr="006D5565">
        <w:rPr>
          <w:rFonts w:ascii="Comic Sans MS" w:hAnsi="Comic Sans MS"/>
          <w:color w:val="0000FF"/>
        </w:rPr>
        <w:t xml:space="preserve">M. Brunet fait remarquer que la CSF qui a fabriqué les klystrons </w:t>
      </w:r>
      <w:r w:rsidR="00A13D14" w:rsidRPr="006D5565">
        <w:rPr>
          <w:rFonts w:ascii="Comic Sans MS" w:hAnsi="Comic Sans MS"/>
          <w:color w:val="0000FF"/>
        </w:rPr>
        <w:t>pourrait être associé à ces journées et que des « anciens » de cette entreprise sont déjà venus visiter. P. Dhez communiquera à M. Brunet l’adresse d</w:t>
      </w:r>
      <w:r w:rsidR="006457A8" w:rsidRPr="006D5565">
        <w:rPr>
          <w:rFonts w:ascii="Comic Sans MS" w:hAnsi="Comic Sans MS"/>
          <w:color w:val="0000FF"/>
        </w:rPr>
        <w:t>e l’</w:t>
      </w:r>
      <w:r w:rsidR="006457A8" w:rsidRPr="006D5565">
        <w:rPr>
          <w:rFonts w:ascii="Comic Sans MS" w:hAnsi="Comic Sans MS" w:cs="Arial"/>
          <w:b/>
          <w:bCs/>
          <w:color w:val="0000FF"/>
        </w:rPr>
        <w:t xml:space="preserve">Amicale Inter Centres des Personnels Retraités Anciens de Thales </w:t>
      </w:r>
      <w:r w:rsidR="00A13D14" w:rsidRPr="006D5565">
        <w:rPr>
          <w:rFonts w:ascii="Comic Sans MS" w:hAnsi="Comic Sans MS"/>
          <w:color w:val="0000FF"/>
        </w:rPr>
        <w:t>pour vérifier s’il s’agit des mêmes personnes.</w:t>
      </w:r>
      <w:r w:rsidR="006457A8" w:rsidRPr="006D5565">
        <w:rPr>
          <w:rFonts w:ascii="Comic Sans MS" w:hAnsi="Comic Sans MS" w:cs="Comic Sans MS"/>
          <w:color w:val="0000FF"/>
        </w:rPr>
        <w:t xml:space="preserve"> </w:t>
      </w:r>
    </w:p>
    <w:p w14:paraId="47DFF3CE" w14:textId="77777777" w:rsidR="00643E82" w:rsidRPr="006D5565" w:rsidRDefault="00643E82" w:rsidP="006457A8">
      <w:pPr>
        <w:ind w:left="851" w:right="423" w:hanging="284"/>
        <w:rPr>
          <w:rFonts w:ascii="Comic Sans MS" w:hAnsi="Comic Sans MS" w:cs="Comic Sans MS"/>
          <w:color w:val="0000FF"/>
          <w:sz w:val="16"/>
          <w:szCs w:val="16"/>
        </w:rPr>
      </w:pPr>
    </w:p>
    <w:p w14:paraId="24E011E4" w14:textId="4FF8803D" w:rsidR="008A7E45" w:rsidRPr="006D5565" w:rsidRDefault="008A7E45" w:rsidP="008A7E45">
      <w:pPr>
        <w:ind w:left="426" w:right="423" w:hanging="426"/>
        <w:rPr>
          <w:rFonts w:ascii="Comic Sans MS" w:hAnsi="Comic Sans MS" w:cs="Comic Sans MS"/>
          <w:b/>
          <w:color w:val="0000FF"/>
        </w:rPr>
      </w:pPr>
      <w:r w:rsidRPr="006D5565">
        <w:rPr>
          <w:rFonts w:ascii="Comic Sans MS" w:hAnsi="Comic Sans MS" w:cs="Comic Sans MS"/>
          <w:b/>
          <w:color w:val="0000FF"/>
        </w:rPr>
        <w:t xml:space="preserve">- Festival </w:t>
      </w:r>
      <w:proofErr w:type="spellStart"/>
      <w:r w:rsidRPr="006D5565">
        <w:rPr>
          <w:rFonts w:ascii="Comic Sans MS" w:hAnsi="Comic Sans MS" w:cs="Comic Sans MS"/>
          <w:b/>
          <w:color w:val="0000FF"/>
        </w:rPr>
        <w:t>CURIOSITas</w:t>
      </w:r>
      <w:proofErr w:type="spellEnd"/>
      <w:r w:rsidRPr="006D5565">
        <w:rPr>
          <w:rFonts w:ascii="Comic Sans MS" w:hAnsi="Comic Sans MS" w:cs="Comic Sans MS"/>
          <w:b/>
          <w:color w:val="0000FF"/>
        </w:rPr>
        <w:t xml:space="preserve">  5 – 11 Octobre 2013</w:t>
      </w:r>
      <w:r w:rsidR="00685D49" w:rsidRPr="006D5565">
        <w:rPr>
          <w:rFonts w:ascii="Comic Sans MS" w:hAnsi="Comic Sans MS" w:cs="Comic Sans MS"/>
          <w:b/>
          <w:color w:val="0000FF"/>
        </w:rPr>
        <w:t xml:space="preserve"> à l’Université</w:t>
      </w:r>
      <w:r w:rsidRPr="006D5565">
        <w:rPr>
          <w:rFonts w:ascii="Comic Sans MS" w:hAnsi="Comic Sans MS" w:cs="Comic Sans MS"/>
          <w:b/>
          <w:color w:val="0000FF"/>
        </w:rPr>
        <w:t>.</w:t>
      </w:r>
    </w:p>
    <w:p w14:paraId="1BA852F7" w14:textId="242604D5" w:rsidR="008A7E45" w:rsidRPr="006D5565" w:rsidRDefault="00D77BE1" w:rsidP="00756D4E">
      <w:pPr>
        <w:ind w:left="851" w:right="423" w:hanging="425"/>
        <w:rPr>
          <w:rFonts w:ascii="Comic Sans MS" w:hAnsi="Comic Sans MS"/>
          <w:color w:val="0000FF"/>
        </w:rPr>
      </w:pPr>
      <w:r w:rsidRPr="006D5565">
        <w:rPr>
          <w:rFonts w:ascii="Comic Sans MS" w:hAnsi="Comic Sans MS"/>
          <w:color w:val="0000FF"/>
        </w:rPr>
        <w:t>M.P. Gacoin a assisté aux réunions de préparation et de sélection. Cette manifestation fera partie, et sera donc annoncée dans le cadre des « Nuits Blanches ». Il est confirmé qu’une partie de la sélection sera présentée comme l’année dernière dans les salles de Sciences ACO</w:t>
      </w:r>
      <w:r w:rsidR="0098091C" w:rsidRPr="006D5565">
        <w:rPr>
          <w:rFonts w:ascii="Comic Sans MS" w:hAnsi="Comic Sans MS"/>
          <w:color w:val="0000FF"/>
        </w:rPr>
        <w:t>.</w:t>
      </w:r>
    </w:p>
    <w:p w14:paraId="5FD25C26" w14:textId="18864857" w:rsidR="0098091C" w:rsidRPr="006D5565" w:rsidRDefault="0098091C" w:rsidP="00756D4E">
      <w:pPr>
        <w:ind w:left="851" w:right="423" w:hanging="425"/>
        <w:rPr>
          <w:rFonts w:ascii="Comic Sans MS" w:hAnsi="Comic Sans MS" w:cs="Comic Sans MS"/>
          <w:b/>
          <w:color w:val="0000FF"/>
        </w:rPr>
      </w:pPr>
      <w:r w:rsidRPr="006D5565">
        <w:rPr>
          <w:rFonts w:ascii="Comic Sans MS" w:hAnsi="Comic Sans MS"/>
          <w:color w:val="0000FF"/>
        </w:rPr>
        <w:t>Un artiste de ce festival a demandé à utiliser le hall d’entrée des camions pour deux séances d’essai d’éclairage. Ce sera l’occasion de bénéficier de son expertise pour envisager l’équipement et la présentation dans ce corridor.</w:t>
      </w:r>
    </w:p>
    <w:p w14:paraId="23838BFF" w14:textId="77777777" w:rsidR="008A7E45" w:rsidRPr="006D5565" w:rsidRDefault="008A7E45" w:rsidP="008A7E45">
      <w:pPr>
        <w:ind w:right="423"/>
        <w:rPr>
          <w:rFonts w:ascii="Comic Sans MS" w:hAnsi="Comic Sans MS" w:cs="Comic Sans MS"/>
          <w:b/>
          <w:color w:val="0000FF"/>
        </w:rPr>
      </w:pPr>
    </w:p>
    <w:p w14:paraId="047A1760" w14:textId="3B17253C" w:rsidR="00176DEE" w:rsidRPr="006D5565" w:rsidRDefault="00176DEE" w:rsidP="008A7E45">
      <w:pPr>
        <w:ind w:right="423"/>
        <w:rPr>
          <w:rFonts w:ascii="Comic Sans MS" w:hAnsi="Comic Sans MS" w:cs="Comic Sans MS"/>
          <w:b/>
          <w:color w:val="0000FF"/>
        </w:rPr>
      </w:pPr>
      <w:r w:rsidRPr="006D5565">
        <w:rPr>
          <w:rFonts w:ascii="Comic Sans MS" w:hAnsi="Comic Sans MS" w:cs="Comic Sans MS"/>
          <w:b/>
          <w:color w:val="0000FF"/>
        </w:rPr>
        <w:t xml:space="preserve">- Utilisation de la </w:t>
      </w:r>
      <w:proofErr w:type="spellStart"/>
      <w:r w:rsidRPr="006D5565">
        <w:rPr>
          <w:rFonts w:ascii="Comic Sans MS" w:hAnsi="Comic Sans MS" w:cs="Comic Sans MS"/>
          <w:b/>
          <w:color w:val="0000FF"/>
        </w:rPr>
        <w:t>DropBox</w:t>
      </w:r>
      <w:proofErr w:type="spellEnd"/>
      <w:r w:rsidRPr="006D5565">
        <w:rPr>
          <w:rFonts w:ascii="Comic Sans MS" w:hAnsi="Comic Sans MS" w:cs="Comic Sans MS"/>
          <w:b/>
          <w:color w:val="0000FF"/>
        </w:rPr>
        <w:t>.</w:t>
      </w:r>
    </w:p>
    <w:p w14:paraId="5ADF81D5" w14:textId="43A9E759" w:rsidR="00176DEE" w:rsidRPr="006D5565" w:rsidRDefault="00176DEE" w:rsidP="008A7E45">
      <w:pPr>
        <w:ind w:right="423"/>
        <w:rPr>
          <w:rFonts w:ascii="Comic Sans MS" w:hAnsi="Comic Sans MS" w:cs="Comic Sans MS"/>
          <w:color w:val="0000FF"/>
        </w:rPr>
      </w:pPr>
      <w:r w:rsidRPr="006D5565">
        <w:rPr>
          <w:rFonts w:ascii="Comic Sans MS" w:hAnsi="Comic Sans MS" w:cs="Comic Sans MS"/>
          <w:color w:val="0000FF"/>
        </w:rPr>
        <w:tab/>
        <w:t>N. Arnaud fera une démonstration pendant le prochain bureau.</w:t>
      </w:r>
    </w:p>
    <w:p w14:paraId="01FC35D5" w14:textId="77777777" w:rsidR="00176DEE" w:rsidRPr="006D5565" w:rsidRDefault="00176DEE" w:rsidP="008A7E45">
      <w:pPr>
        <w:ind w:right="423"/>
        <w:rPr>
          <w:rFonts w:ascii="Comic Sans MS" w:hAnsi="Comic Sans MS" w:cs="Comic Sans MS"/>
          <w:color w:val="0000FF"/>
        </w:rPr>
      </w:pPr>
    </w:p>
    <w:p w14:paraId="4DBB3261" w14:textId="0E893A9D" w:rsidR="00223462" w:rsidRPr="006D5565" w:rsidRDefault="00223462" w:rsidP="008A7E45">
      <w:pPr>
        <w:ind w:right="423"/>
        <w:rPr>
          <w:rFonts w:ascii="Comic Sans MS" w:hAnsi="Comic Sans MS" w:cs="Comic Sans MS"/>
          <w:b/>
          <w:color w:val="0000FF"/>
        </w:rPr>
      </w:pPr>
      <w:r w:rsidRPr="006D5565">
        <w:rPr>
          <w:rFonts w:ascii="Comic Sans MS" w:hAnsi="Comic Sans MS" w:cs="Comic Sans MS"/>
          <w:b/>
          <w:color w:val="0000FF"/>
        </w:rPr>
        <w:t>- Visite pour un stagiaire au LAL le 18 Juin.</w:t>
      </w:r>
    </w:p>
    <w:p w14:paraId="21888CAB" w14:textId="167664DA" w:rsidR="00223462" w:rsidRPr="006D5565" w:rsidRDefault="00223462" w:rsidP="008A7E45">
      <w:pPr>
        <w:ind w:right="423"/>
        <w:rPr>
          <w:rFonts w:ascii="Comic Sans MS" w:hAnsi="Comic Sans MS" w:cs="Comic Sans MS"/>
          <w:color w:val="0000FF"/>
        </w:rPr>
      </w:pPr>
      <w:r w:rsidRPr="006D5565">
        <w:rPr>
          <w:rFonts w:ascii="Comic Sans MS" w:hAnsi="Comic Sans MS" w:cs="Comic Sans MS"/>
          <w:color w:val="0000FF"/>
        </w:rPr>
        <w:tab/>
        <w:t>Plusieurs volontaires se sont proposés, N. Delerue choisira la personne.</w:t>
      </w:r>
    </w:p>
    <w:p w14:paraId="5707CCE5" w14:textId="77777777" w:rsidR="00223462" w:rsidRPr="006D5565" w:rsidRDefault="00223462" w:rsidP="008A7E45">
      <w:pPr>
        <w:ind w:right="423"/>
        <w:rPr>
          <w:rFonts w:ascii="Comic Sans MS" w:hAnsi="Comic Sans MS" w:cs="Comic Sans MS"/>
          <w:color w:val="0000FF"/>
        </w:rPr>
      </w:pPr>
    </w:p>
    <w:p w14:paraId="614C54E4" w14:textId="77777777" w:rsidR="00223462" w:rsidRPr="006D5565" w:rsidRDefault="00223462" w:rsidP="008A7E45">
      <w:pPr>
        <w:ind w:right="423"/>
        <w:rPr>
          <w:rFonts w:ascii="Comic Sans MS" w:hAnsi="Comic Sans MS" w:cs="Comic Sans MS"/>
          <w:color w:val="0000FF"/>
        </w:rPr>
      </w:pPr>
    </w:p>
    <w:p w14:paraId="089E8D4E" w14:textId="77777777" w:rsidR="008A7E45" w:rsidRPr="006D5565" w:rsidRDefault="008A7E45" w:rsidP="008A7E45">
      <w:pPr>
        <w:ind w:right="423"/>
        <w:rPr>
          <w:rFonts w:ascii="Comic Sans MS" w:hAnsi="Comic Sans MS"/>
          <w:color w:val="0000FF"/>
        </w:rPr>
      </w:pPr>
      <w:r w:rsidRPr="006D5565">
        <w:rPr>
          <w:rFonts w:ascii="Comic Sans MS" w:hAnsi="Comic Sans MS" w:cs="Comic Sans MS"/>
          <w:b/>
          <w:color w:val="0000FF"/>
        </w:rPr>
        <w:t xml:space="preserve">7°) </w:t>
      </w:r>
      <w:r w:rsidRPr="006D5565">
        <w:rPr>
          <w:rFonts w:ascii="Comic Sans MS" w:hAnsi="Comic Sans MS" w:cs="Comic Sans MS"/>
          <w:b/>
          <w:color w:val="0000FF"/>
          <w:u w:val="single"/>
        </w:rPr>
        <w:t xml:space="preserve">Petits travaux à </w:t>
      </w:r>
      <w:proofErr w:type="gramStart"/>
      <w:r w:rsidRPr="006D5565">
        <w:rPr>
          <w:rFonts w:ascii="Comic Sans MS" w:hAnsi="Comic Sans MS" w:cs="Comic Sans MS"/>
          <w:b/>
          <w:color w:val="0000FF"/>
          <w:u w:val="single"/>
        </w:rPr>
        <w:t>réaliser</w:t>
      </w:r>
      <w:r w:rsidRPr="006D5565">
        <w:rPr>
          <w:rFonts w:ascii="Comic Sans MS" w:hAnsi="Comic Sans MS" w:cs="Comic Sans MS"/>
          <w:color w:val="0000FF"/>
        </w:rPr>
        <w:t xml:space="preserve"> .</w:t>
      </w:r>
      <w:proofErr w:type="gramEnd"/>
      <w:r w:rsidRPr="006D5565">
        <w:rPr>
          <w:rFonts w:ascii="Comic Sans MS" w:hAnsi="Comic Sans MS" w:cs="Comic Sans MS"/>
          <w:color w:val="0000FF"/>
        </w:rPr>
        <w:t xml:space="preserve">   </w:t>
      </w:r>
    </w:p>
    <w:p w14:paraId="5880D0ED" w14:textId="77777777" w:rsidR="00B449A4" w:rsidRPr="006D5565" w:rsidRDefault="00B449A4" w:rsidP="00B449A4">
      <w:pPr>
        <w:ind w:left="851" w:right="423" w:hanging="284"/>
        <w:rPr>
          <w:rFonts w:ascii="Comic Sans MS" w:hAnsi="Comic Sans MS" w:cs="Comic Sans MS"/>
          <w:color w:val="0000FF"/>
          <w:sz w:val="16"/>
          <w:szCs w:val="16"/>
        </w:rPr>
      </w:pPr>
    </w:p>
    <w:p w14:paraId="1A4C46D6" w14:textId="49E31D12" w:rsidR="008A7E45" w:rsidRPr="006D5565" w:rsidRDefault="008A7E45" w:rsidP="008A7E45">
      <w:pPr>
        <w:ind w:right="423"/>
        <w:rPr>
          <w:rFonts w:ascii="Comic Sans MS" w:hAnsi="Comic Sans MS"/>
          <w:color w:val="0000FF"/>
        </w:rPr>
      </w:pPr>
      <w:r w:rsidRPr="006D5565">
        <w:rPr>
          <w:rFonts w:ascii="Comic Sans MS" w:hAnsi="Comic Sans MS"/>
          <w:color w:val="0000FF"/>
        </w:rPr>
        <w:t xml:space="preserve">H. Borie </w:t>
      </w:r>
      <w:r w:rsidR="00756D4E" w:rsidRPr="006D5565">
        <w:rPr>
          <w:rFonts w:ascii="Comic Sans MS" w:hAnsi="Comic Sans MS"/>
          <w:color w:val="0000FF"/>
        </w:rPr>
        <w:t>a constaté aujourd’hui une fuite du plafond dans la salle verte</w:t>
      </w:r>
      <w:r w:rsidR="00F16672" w:rsidRPr="006D5565">
        <w:rPr>
          <w:rFonts w:ascii="Comic Sans MS" w:hAnsi="Comic Sans MS"/>
          <w:color w:val="0000FF"/>
        </w:rPr>
        <w:t>, qui devra être notée pour la réfection. Celles dans la Salle Rose sont toujours aussi importantes. Par contre la salle P. Marin ne présente plus d’écoulements.</w:t>
      </w:r>
    </w:p>
    <w:p w14:paraId="0B72B053" w14:textId="2585E5EF" w:rsidR="00F16672" w:rsidRPr="006D5565" w:rsidRDefault="00F16672" w:rsidP="008A7E45">
      <w:pPr>
        <w:ind w:right="423"/>
        <w:rPr>
          <w:rFonts w:ascii="Comic Sans MS" w:hAnsi="Comic Sans MS"/>
          <w:color w:val="0000FF"/>
        </w:rPr>
      </w:pPr>
      <w:r w:rsidRPr="006D5565">
        <w:rPr>
          <w:rFonts w:ascii="Comic Sans MS" w:hAnsi="Comic Sans MS"/>
          <w:color w:val="0000FF"/>
        </w:rPr>
        <w:t>M.P. Gacoin rappelle que ces fuites relèvent des services de l’Université et non de ceux du LAL.</w:t>
      </w:r>
    </w:p>
    <w:p w14:paraId="28DF08DE" w14:textId="77777777" w:rsidR="00F16672" w:rsidRPr="006D5565" w:rsidRDefault="00F16672" w:rsidP="008A7E45">
      <w:pPr>
        <w:ind w:right="423"/>
        <w:rPr>
          <w:rFonts w:ascii="Comic Sans MS" w:hAnsi="Comic Sans MS"/>
          <w:color w:val="0000FF"/>
        </w:rPr>
      </w:pPr>
    </w:p>
    <w:p w14:paraId="0E4E886C" w14:textId="77777777" w:rsidR="008A7E45" w:rsidRPr="006D5565" w:rsidRDefault="008A7E45" w:rsidP="008A7E45">
      <w:pPr>
        <w:ind w:right="423"/>
        <w:rPr>
          <w:rFonts w:ascii="Comic Sans MS" w:hAnsi="Comic Sans MS" w:cs="Comic Sans MS"/>
          <w:b/>
          <w:color w:val="0000FF"/>
        </w:rPr>
      </w:pPr>
    </w:p>
    <w:p w14:paraId="75D45832" w14:textId="77777777" w:rsidR="008A7E45" w:rsidRPr="006D5565" w:rsidRDefault="008A7E45" w:rsidP="008A7E45">
      <w:pPr>
        <w:ind w:right="423"/>
        <w:rPr>
          <w:rFonts w:ascii="Comic Sans MS" w:hAnsi="Comic Sans MS"/>
          <w:b/>
          <w:color w:val="0000FF"/>
        </w:rPr>
      </w:pPr>
      <w:r w:rsidRPr="006D5565">
        <w:rPr>
          <w:rFonts w:ascii="Comic Sans MS" w:hAnsi="Comic Sans MS" w:cs="Comic Sans MS"/>
          <w:b/>
          <w:color w:val="0000FF"/>
        </w:rPr>
        <w:t xml:space="preserve">8°) </w:t>
      </w:r>
      <w:r w:rsidRPr="006D5565">
        <w:rPr>
          <w:rFonts w:ascii="Comic Sans MS" w:hAnsi="Comic Sans MS" w:cs="Comic Sans MS"/>
          <w:b/>
          <w:color w:val="0000FF"/>
          <w:u w:val="single"/>
        </w:rPr>
        <w:t xml:space="preserve">Questions </w:t>
      </w:r>
      <w:proofErr w:type="gramStart"/>
      <w:r w:rsidRPr="006D5565">
        <w:rPr>
          <w:rFonts w:ascii="Comic Sans MS" w:hAnsi="Comic Sans MS" w:cs="Comic Sans MS"/>
          <w:b/>
          <w:color w:val="0000FF"/>
          <w:u w:val="single"/>
        </w:rPr>
        <w:t>diverses</w:t>
      </w:r>
      <w:r w:rsidRPr="006D5565">
        <w:rPr>
          <w:rFonts w:ascii="Comic Sans MS" w:hAnsi="Comic Sans MS" w:cs="Comic Sans MS"/>
          <w:b/>
          <w:color w:val="0000FF"/>
        </w:rPr>
        <w:t xml:space="preserve"> .</w:t>
      </w:r>
      <w:proofErr w:type="gramEnd"/>
      <w:r w:rsidRPr="006D5565">
        <w:rPr>
          <w:rFonts w:ascii="Comic Sans MS" w:hAnsi="Comic Sans MS" w:cs="Comic Sans MS"/>
          <w:b/>
          <w:color w:val="0000FF"/>
        </w:rPr>
        <w:t xml:space="preserve">   </w:t>
      </w:r>
    </w:p>
    <w:p w14:paraId="7431F498" w14:textId="77777777" w:rsidR="00B449A4" w:rsidRPr="006D5565" w:rsidRDefault="00B449A4" w:rsidP="00B449A4">
      <w:pPr>
        <w:ind w:left="851" w:right="423" w:hanging="284"/>
        <w:rPr>
          <w:rFonts w:ascii="Comic Sans MS" w:hAnsi="Comic Sans MS" w:cs="Comic Sans MS"/>
          <w:color w:val="0000FF"/>
          <w:sz w:val="16"/>
          <w:szCs w:val="16"/>
        </w:rPr>
      </w:pPr>
    </w:p>
    <w:p w14:paraId="54C59B9C" w14:textId="774AE9F7" w:rsidR="001C3F5F" w:rsidRPr="006D5565" w:rsidRDefault="008A7E45" w:rsidP="001C3F5F">
      <w:pPr>
        <w:pStyle w:val="Paragraphedeliste"/>
        <w:numPr>
          <w:ilvl w:val="0"/>
          <w:numId w:val="5"/>
        </w:numPr>
        <w:ind w:right="423"/>
        <w:rPr>
          <w:rFonts w:ascii="Comic Sans MS" w:hAnsi="Comic Sans MS" w:cs="Comic Sans MS"/>
          <w:color w:val="0000FF"/>
        </w:rPr>
      </w:pPr>
      <w:r w:rsidRPr="006D5565">
        <w:rPr>
          <w:rFonts w:ascii="Comic Sans MS" w:hAnsi="Comic Sans MS" w:cs="Comic Sans MS"/>
          <w:color w:val="0000FF"/>
        </w:rPr>
        <w:t xml:space="preserve">H. Borie </w:t>
      </w:r>
      <w:r w:rsidR="00A5409F" w:rsidRPr="006D5565">
        <w:rPr>
          <w:rFonts w:ascii="Comic Sans MS" w:hAnsi="Comic Sans MS" w:cs="Comic Sans MS"/>
          <w:color w:val="0000FF"/>
        </w:rPr>
        <w:t>suggère</w:t>
      </w:r>
      <w:r w:rsidR="001C3F5F" w:rsidRPr="006D5565">
        <w:rPr>
          <w:rFonts w:ascii="Comic Sans MS" w:hAnsi="Comic Sans MS" w:cs="Comic Sans MS"/>
          <w:color w:val="0000FF"/>
        </w:rPr>
        <w:t xml:space="preserve"> qu’une adhésion soit proposée aux groupes, type UTL, venant visiter Sciences ACO.</w:t>
      </w:r>
    </w:p>
    <w:p w14:paraId="1DFB0E81" w14:textId="77777777" w:rsidR="008A7E45" w:rsidRPr="006D5565" w:rsidRDefault="008A7E45" w:rsidP="008A7E45">
      <w:pPr>
        <w:ind w:left="709" w:right="423"/>
        <w:rPr>
          <w:rFonts w:ascii="Comic Sans MS" w:hAnsi="Comic Sans MS"/>
          <w:color w:val="0000FF"/>
        </w:rPr>
      </w:pPr>
    </w:p>
    <w:p w14:paraId="5ED1C365" w14:textId="77777777" w:rsidR="00A5409F" w:rsidRPr="006D5565" w:rsidRDefault="00A5409F" w:rsidP="008A7E45">
      <w:pPr>
        <w:ind w:left="709" w:right="423"/>
        <w:rPr>
          <w:rFonts w:ascii="Comic Sans MS" w:hAnsi="Comic Sans MS"/>
          <w:color w:val="0000FF"/>
        </w:rPr>
      </w:pPr>
    </w:p>
    <w:p w14:paraId="43683F75" w14:textId="13DF16CE" w:rsidR="008A7E45" w:rsidRPr="006D5565" w:rsidRDefault="008A7E45" w:rsidP="008A7E45">
      <w:pPr>
        <w:ind w:right="423"/>
        <w:jc w:val="center"/>
        <w:rPr>
          <w:rFonts w:ascii="Comic Sans MS" w:hAnsi="Comic Sans MS" w:cs="Comic Sans MS"/>
          <w:b/>
          <w:color w:val="0000FF"/>
          <w:u w:val="single" w:color="FF0000"/>
        </w:rPr>
      </w:pPr>
      <w:r w:rsidRPr="006D5565">
        <w:rPr>
          <w:rFonts w:ascii="Comic Sans MS" w:hAnsi="Comic Sans MS" w:cs="Comic Sans MS"/>
          <w:b/>
          <w:color w:val="0000FF"/>
          <w:u w:val="single" w:color="FF0000"/>
        </w:rPr>
        <w:t xml:space="preserve">La prochaine réunion du Bureau est prévue le </w:t>
      </w:r>
      <w:r w:rsidR="001C3F5F" w:rsidRPr="006D5565">
        <w:rPr>
          <w:rFonts w:ascii="Comic Sans MS" w:hAnsi="Comic Sans MS" w:cs="Comic Sans MS"/>
          <w:b/>
          <w:color w:val="0000FF"/>
          <w:u w:val="single" w:color="FF0000"/>
        </w:rPr>
        <w:t>Jeudi 20 Juin</w:t>
      </w:r>
    </w:p>
    <w:p w14:paraId="1157481E" w14:textId="04A72BBA" w:rsidR="008A7E45" w:rsidRPr="006D5565" w:rsidRDefault="008F1ABE" w:rsidP="008A7E45">
      <w:pPr>
        <w:ind w:right="423"/>
        <w:jc w:val="center"/>
        <w:rPr>
          <w:rFonts w:ascii="Comic Sans MS" w:hAnsi="Comic Sans MS" w:cs="Comic Sans MS"/>
          <w:b/>
          <w:color w:val="0000FF"/>
          <w:u w:val="single" w:color="FF0000"/>
        </w:rPr>
      </w:pPr>
      <w:r w:rsidRPr="006D5565">
        <w:rPr>
          <w:rFonts w:ascii="Comic Sans MS" w:hAnsi="Comic Sans MS" w:cs="Comic Sans MS"/>
          <w:b/>
          <w:color w:val="0000FF"/>
          <w:u w:val="single" w:color="FF0000"/>
        </w:rPr>
        <w:t xml:space="preserve"> à 16h salle 12</w:t>
      </w:r>
      <w:r w:rsidR="008A7E45" w:rsidRPr="006D5565">
        <w:rPr>
          <w:rFonts w:ascii="Comic Sans MS" w:hAnsi="Comic Sans MS" w:cs="Comic Sans MS"/>
          <w:b/>
          <w:color w:val="0000FF"/>
          <w:u w:val="single" w:color="FF0000"/>
        </w:rPr>
        <w:t>9 Bâtiment 200 LAL</w:t>
      </w:r>
    </w:p>
    <w:p w14:paraId="71B97431" w14:textId="707AA2D1" w:rsidR="0010629B" w:rsidRPr="006D5565" w:rsidRDefault="0010629B" w:rsidP="00817685">
      <w:pPr>
        <w:ind w:right="423"/>
        <w:jc w:val="center"/>
        <w:rPr>
          <w:rFonts w:ascii="Comic Sans MS" w:hAnsi="Comic Sans MS"/>
          <w:color w:val="0000FF"/>
        </w:rPr>
      </w:pPr>
    </w:p>
    <w:bookmarkEnd w:id="0"/>
    <w:sectPr w:rsidR="0010629B" w:rsidRPr="006D5565" w:rsidSect="00D22FE8">
      <w:pgSz w:w="11904" w:h="16836"/>
      <w:pgMar w:top="568" w:right="566" w:bottom="56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F1F09"/>
    <w:multiLevelType w:val="hybridMultilevel"/>
    <w:tmpl w:val="819CA922"/>
    <w:lvl w:ilvl="0" w:tplc="07F23264">
      <w:start w:val="13"/>
      <w:numFmt w:val="bullet"/>
      <w:lvlText w:val="-"/>
      <w:lvlJc w:val="left"/>
      <w:pPr>
        <w:ind w:left="720" w:hanging="360"/>
      </w:pPr>
      <w:rPr>
        <w:rFonts w:ascii="Comic Sans MS" w:eastAsiaTheme="minorEastAsia" w:hAnsi="Comic Sans MS" w:cs="Comic Sans MS"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8835967"/>
    <w:multiLevelType w:val="hybridMultilevel"/>
    <w:tmpl w:val="7E82E0D4"/>
    <w:lvl w:ilvl="0" w:tplc="78E2113C">
      <w:start w:val="13"/>
      <w:numFmt w:val="bullet"/>
      <w:lvlText w:val="-"/>
      <w:lvlJc w:val="left"/>
      <w:pPr>
        <w:ind w:left="720" w:hanging="360"/>
      </w:pPr>
      <w:rPr>
        <w:rFonts w:ascii="Comic Sans MS" w:eastAsiaTheme="minorEastAsia" w:hAnsi="Comic Sans MS" w:cs="Comic Sans M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DDC7CA3"/>
    <w:multiLevelType w:val="hybridMultilevel"/>
    <w:tmpl w:val="01880080"/>
    <w:lvl w:ilvl="0" w:tplc="0C5EC376">
      <w:start w:val="13"/>
      <w:numFmt w:val="bullet"/>
      <w:lvlText w:val="-"/>
      <w:lvlJc w:val="left"/>
      <w:pPr>
        <w:ind w:left="720" w:hanging="360"/>
      </w:pPr>
      <w:rPr>
        <w:rFonts w:ascii="Comic Sans MS" w:eastAsiaTheme="minorEastAsia" w:hAnsi="Comic Sans MS" w:cs="Comic Sans M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F7D76B1"/>
    <w:multiLevelType w:val="hybridMultilevel"/>
    <w:tmpl w:val="79D67290"/>
    <w:lvl w:ilvl="0" w:tplc="0316E5A4">
      <w:start w:val="16"/>
      <w:numFmt w:val="bullet"/>
      <w:lvlText w:val="-"/>
      <w:lvlJc w:val="left"/>
      <w:pPr>
        <w:ind w:left="720" w:hanging="360"/>
      </w:pPr>
      <w:rPr>
        <w:rFonts w:ascii="Comic Sans MS" w:eastAsiaTheme="minorEastAsia" w:hAnsi="Comic Sans MS" w:cs="Comic Sans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E11319A"/>
    <w:multiLevelType w:val="hybridMultilevel"/>
    <w:tmpl w:val="3CF87B94"/>
    <w:lvl w:ilvl="0" w:tplc="DCE0FA20">
      <w:start w:val="13"/>
      <w:numFmt w:val="bullet"/>
      <w:lvlText w:val="-"/>
      <w:lvlJc w:val="left"/>
      <w:pPr>
        <w:ind w:left="720" w:hanging="360"/>
      </w:pPr>
      <w:rPr>
        <w:rFonts w:ascii="Comic Sans MS" w:eastAsiaTheme="minorEastAsia" w:hAnsi="Comic Sans MS" w:cs="Comic Sans M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81"/>
  <w:drawingGridVerticalSpacing w:val="181"/>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45"/>
    <w:rsid w:val="00080456"/>
    <w:rsid w:val="000A0D18"/>
    <w:rsid w:val="000E6A67"/>
    <w:rsid w:val="0010629B"/>
    <w:rsid w:val="00176DEE"/>
    <w:rsid w:val="001A51C7"/>
    <w:rsid w:val="001C3F5F"/>
    <w:rsid w:val="001D34A0"/>
    <w:rsid w:val="00223462"/>
    <w:rsid w:val="00246AE6"/>
    <w:rsid w:val="002B05BE"/>
    <w:rsid w:val="0031298F"/>
    <w:rsid w:val="003770FD"/>
    <w:rsid w:val="003A3215"/>
    <w:rsid w:val="003F69EB"/>
    <w:rsid w:val="00506317"/>
    <w:rsid w:val="005B4600"/>
    <w:rsid w:val="005C1026"/>
    <w:rsid w:val="005D445E"/>
    <w:rsid w:val="005E7C37"/>
    <w:rsid w:val="00643E82"/>
    <w:rsid w:val="006457A8"/>
    <w:rsid w:val="00685D49"/>
    <w:rsid w:val="006A7564"/>
    <w:rsid w:val="006D5565"/>
    <w:rsid w:val="00706EA0"/>
    <w:rsid w:val="00756D4E"/>
    <w:rsid w:val="007E0CF8"/>
    <w:rsid w:val="00817685"/>
    <w:rsid w:val="0089722F"/>
    <w:rsid w:val="008A7E45"/>
    <w:rsid w:val="008D59F3"/>
    <w:rsid w:val="008F1ABE"/>
    <w:rsid w:val="00916F4B"/>
    <w:rsid w:val="009302AA"/>
    <w:rsid w:val="0098091C"/>
    <w:rsid w:val="00A13D14"/>
    <w:rsid w:val="00A5409F"/>
    <w:rsid w:val="00A74EE5"/>
    <w:rsid w:val="00A81822"/>
    <w:rsid w:val="00A97D00"/>
    <w:rsid w:val="00AC5361"/>
    <w:rsid w:val="00B31B59"/>
    <w:rsid w:val="00B449A4"/>
    <w:rsid w:val="00B47D39"/>
    <w:rsid w:val="00BF672B"/>
    <w:rsid w:val="00C4387E"/>
    <w:rsid w:val="00C528B8"/>
    <w:rsid w:val="00CB2E6B"/>
    <w:rsid w:val="00D1583E"/>
    <w:rsid w:val="00D22FE8"/>
    <w:rsid w:val="00D77BE1"/>
    <w:rsid w:val="00DE0AB4"/>
    <w:rsid w:val="00E07C9C"/>
    <w:rsid w:val="00E21B85"/>
    <w:rsid w:val="00E24F6E"/>
    <w:rsid w:val="00E42F2E"/>
    <w:rsid w:val="00E449E9"/>
    <w:rsid w:val="00E62F69"/>
    <w:rsid w:val="00EB32EB"/>
    <w:rsid w:val="00F16672"/>
    <w:rsid w:val="00F30A00"/>
    <w:rsid w:val="00F67DCE"/>
    <w:rsid w:val="00F80868"/>
    <w:rsid w:val="00F822E8"/>
    <w:rsid w:val="00F84A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6813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45"/>
    <w:rPr>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0AB4"/>
    <w:pPr>
      <w:ind w:left="720"/>
      <w:contextualSpacing/>
    </w:pPr>
  </w:style>
  <w:style w:type="paragraph" w:styleId="NormalWeb">
    <w:name w:val="Normal (Web)"/>
    <w:basedOn w:val="Normal"/>
    <w:uiPriority w:val="99"/>
    <w:unhideWhenUsed/>
    <w:rsid w:val="006457A8"/>
    <w:pPr>
      <w:spacing w:before="100" w:beforeAutospacing="1" w:after="100" w:afterAutospacing="1"/>
    </w:pPr>
    <w:rPr>
      <w:rFonts w:ascii="Times" w:hAnsi="Times" w:cs="Times New Roman"/>
      <w:sz w:val="20"/>
      <w:szCs w:val="20"/>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45"/>
    <w:rPr>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0AB4"/>
    <w:pPr>
      <w:ind w:left="720"/>
      <w:contextualSpacing/>
    </w:pPr>
  </w:style>
  <w:style w:type="paragraph" w:styleId="NormalWeb">
    <w:name w:val="Normal (Web)"/>
    <w:basedOn w:val="Normal"/>
    <w:uiPriority w:val="99"/>
    <w:unhideWhenUsed/>
    <w:rsid w:val="006457A8"/>
    <w:pPr>
      <w:spacing w:before="100" w:beforeAutospacing="1" w:after="100" w:afterAutospacing="1"/>
    </w:pPr>
    <w:rPr>
      <w:rFonts w:ascii="Times" w:hAnsi="Times"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9384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5</Pages>
  <Words>1619</Words>
  <Characters>8909</Characters>
  <Application>Microsoft Macintosh Word</Application>
  <DocSecurity>0</DocSecurity>
  <Lines>74</Lines>
  <Paragraphs>21</Paragraphs>
  <ScaleCrop>false</ScaleCrop>
  <Company/>
  <LinksUpToDate>false</LinksUpToDate>
  <CharactersWithSpaces>10507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DHEZ</dc:creator>
  <cp:keywords/>
  <dc:description/>
  <cp:lastModifiedBy>Pierre DHEZ</cp:lastModifiedBy>
  <cp:revision>38</cp:revision>
  <dcterms:created xsi:type="dcterms:W3CDTF">2013-05-24T09:58:00Z</dcterms:created>
  <dcterms:modified xsi:type="dcterms:W3CDTF">2013-06-21T15:47:00Z</dcterms:modified>
</cp:coreProperties>
</file>