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B5" w:rsidRDefault="004F76B5" w:rsidP="004F76B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</w:pPr>
    </w:p>
    <w:p w:rsidR="004F76B5" w:rsidRPr="004F76B5" w:rsidRDefault="004F76B5" w:rsidP="004F76B5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  <w:sz w:val="40"/>
          <w:szCs w:val="40"/>
          <w:lang w:eastAsia="fr-FR"/>
        </w:rPr>
      </w:pPr>
      <w:bookmarkStart w:id="0" w:name="_GoBack"/>
      <w:r w:rsidRPr="004F76B5">
        <w:rPr>
          <w:rFonts w:ascii="-webkit-standard" w:eastAsia="Times New Roman" w:hAnsi="-webkit-standard" w:cs="Times New Roman"/>
          <w:color w:val="000000"/>
          <w:sz w:val="40"/>
          <w:szCs w:val="40"/>
          <w:lang w:eastAsia="fr-FR"/>
        </w:rPr>
        <w:t>Liste des points divers</w:t>
      </w:r>
    </w:p>
    <w:bookmarkEnd w:id="0"/>
    <w:p w:rsidR="004F76B5" w:rsidRDefault="004F76B5" w:rsidP="004F76B5">
      <w:pPr>
        <w:numPr>
          <w:ilvl w:val="3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>Date prochain CA</w:t>
      </w:r>
    </w:p>
    <w:p w:rsidR="004F76B5" w:rsidRDefault="004F76B5" w:rsidP="004F76B5">
      <w:pPr>
        <w:numPr>
          <w:ilvl w:val="3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>Nuit des temps 2021</w:t>
      </w:r>
    </w:p>
    <w:p w:rsidR="004F76B5" w:rsidRDefault="004F76B5" w:rsidP="004F76B5">
      <w:pPr>
        <w:numPr>
          <w:ilvl w:val="2"/>
          <w:numId w:val="1"/>
        </w:numPr>
        <w:spacing w:before="100" w:beforeAutospacing="1" w:after="100" w:afterAutospacing="1"/>
        <w:ind w:left="2880"/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>Congrès Général 2021 (selon actualités) et report congrès SFP</w:t>
      </w:r>
    </w:p>
    <w:p w:rsidR="004F76B5" w:rsidRDefault="004F76B5" w:rsidP="004F76B5">
      <w:pPr>
        <w:numPr>
          <w:ilvl w:val="2"/>
          <w:numId w:val="1"/>
        </w:numPr>
        <w:spacing w:before="100" w:beforeAutospacing="1" w:after="100" w:afterAutospacing="1"/>
        <w:ind w:left="2880"/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>Cotisations IESF</w:t>
      </w:r>
    </w:p>
    <w:p w:rsidR="004F76B5" w:rsidRDefault="004F76B5" w:rsidP="004F76B5">
      <w:pPr>
        <w:numPr>
          <w:ilvl w:val="2"/>
          <w:numId w:val="1"/>
        </w:numPr>
        <w:spacing w:before="100" w:beforeAutospacing="1" w:after="100" w:afterAutospacing="1"/>
        <w:ind w:left="2880"/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>Comité Ampère</w:t>
      </w:r>
    </w:p>
    <w:p w:rsidR="004F76B5" w:rsidRDefault="004F76B5" w:rsidP="004F76B5">
      <w:pPr>
        <w:numPr>
          <w:ilvl w:val="2"/>
          <w:numId w:val="1"/>
        </w:numPr>
        <w:spacing w:before="100" w:beforeAutospacing="1" w:after="100" w:afterAutospacing="1"/>
        <w:ind w:left="2880"/>
        <w:rPr>
          <w:rFonts w:ascii="-webkit-standard" w:eastAsia="Times New Roman" w:hAnsi="-webkit-standard" w:cs="Times New Roman"/>
          <w:color w:val="000000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 xml:space="preserve">Courrier reçu à propos du Dr </w:t>
      </w:r>
      <w:proofErr w:type="spellStart"/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>Narges</w:t>
      </w:r>
      <w:proofErr w:type="spellEnd"/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>Mohammadi</w:t>
      </w:r>
      <w:proofErr w:type="spellEnd"/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 xml:space="preserve"> emprisonnée en Iran</w:t>
      </w:r>
    </w:p>
    <w:p w:rsidR="004F76B5" w:rsidRDefault="004F76B5" w:rsidP="004F76B5">
      <w:pPr>
        <w:numPr>
          <w:ilvl w:val="2"/>
          <w:numId w:val="1"/>
        </w:numPr>
        <w:spacing w:before="100" w:beforeAutospacing="1" w:after="100" w:afterAutospacing="1"/>
        <w:ind w:left="2880"/>
        <w:rPr>
          <w:rFonts w:ascii="-webkit-standard" w:eastAsia="Times New Roman" w:hAnsi="-webkit-standard" w:cs="Times New Roman"/>
          <w:color w:val="000000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 xml:space="preserve">Candidature au poste EPJD Editors in </w:t>
      </w:r>
      <w:proofErr w:type="spellStart"/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>chief</w:t>
      </w:r>
      <w:proofErr w:type="spellEnd"/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 xml:space="preserve"> (remplaçant de Tommaso </w:t>
      </w:r>
      <w:proofErr w:type="spellStart"/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>Calarco</w:t>
      </w:r>
      <w:proofErr w:type="spellEnd"/>
      <w:r>
        <w:rPr>
          <w:rFonts w:ascii="-webkit-standard" w:eastAsia="Times New Roman" w:hAnsi="-webkit-standard" w:cs="Times New Roman"/>
          <w:color w:val="000000"/>
          <w:sz w:val="21"/>
          <w:szCs w:val="21"/>
          <w:lang w:eastAsia="fr-FR"/>
        </w:rPr>
        <w:t xml:space="preserve"> finissant son mandat fin 2020)</w:t>
      </w:r>
    </w:p>
    <w:p w:rsidR="001F482D" w:rsidRDefault="001F482D"/>
    <w:sectPr w:rsidR="001F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10C73"/>
    <w:multiLevelType w:val="multilevel"/>
    <w:tmpl w:val="302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B5"/>
    <w:rsid w:val="001F482D"/>
    <w:rsid w:val="004F76B5"/>
    <w:rsid w:val="00AE1D8C"/>
    <w:rsid w:val="00E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D271-538A-4F83-8937-EEBCE4EA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Wormser</dc:creator>
  <cp:keywords/>
  <dc:description/>
  <cp:lastModifiedBy>Guy Wormser</cp:lastModifiedBy>
  <cp:revision>1</cp:revision>
  <dcterms:created xsi:type="dcterms:W3CDTF">2020-04-07T12:16:00Z</dcterms:created>
  <dcterms:modified xsi:type="dcterms:W3CDTF">2020-04-07T12:17:00Z</dcterms:modified>
</cp:coreProperties>
</file>