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1E9CB" w14:textId="77777777" w:rsidR="009D617A" w:rsidRPr="009D617A" w:rsidRDefault="00361AAA" w:rsidP="009D617A">
      <w:pPr>
        <w:jc w:val="center"/>
        <w:rPr>
          <w:b/>
        </w:rPr>
      </w:pPr>
      <w:r w:rsidRPr="009D617A">
        <w:rPr>
          <w:b/>
        </w:rPr>
        <w:t>C</w:t>
      </w:r>
      <w:r w:rsidR="009D617A" w:rsidRPr="009D617A">
        <w:rPr>
          <w:b/>
        </w:rPr>
        <w:t>onseil d’</w:t>
      </w:r>
      <w:r w:rsidRPr="009D617A">
        <w:rPr>
          <w:b/>
        </w:rPr>
        <w:t>A</w:t>
      </w:r>
      <w:r w:rsidR="009D617A" w:rsidRPr="009D617A">
        <w:rPr>
          <w:b/>
        </w:rPr>
        <w:t>dministration de la</w:t>
      </w:r>
      <w:r w:rsidRPr="009D617A">
        <w:rPr>
          <w:b/>
        </w:rPr>
        <w:t xml:space="preserve"> S</w:t>
      </w:r>
      <w:r w:rsidR="009D617A" w:rsidRPr="009D617A">
        <w:rPr>
          <w:b/>
        </w:rPr>
        <w:t xml:space="preserve">ociété </w:t>
      </w:r>
      <w:r w:rsidRPr="009D617A">
        <w:rPr>
          <w:b/>
        </w:rPr>
        <w:t>F</w:t>
      </w:r>
      <w:r w:rsidR="009D617A" w:rsidRPr="009D617A">
        <w:rPr>
          <w:b/>
        </w:rPr>
        <w:t xml:space="preserve">rançaise de </w:t>
      </w:r>
      <w:r w:rsidRPr="009D617A">
        <w:rPr>
          <w:b/>
        </w:rPr>
        <w:t>P</w:t>
      </w:r>
      <w:r w:rsidR="009D617A" w:rsidRPr="009D617A">
        <w:rPr>
          <w:b/>
        </w:rPr>
        <w:t>hysique</w:t>
      </w:r>
    </w:p>
    <w:p w14:paraId="2D02E93D" w14:textId="77777777" w:rsidR="00CE3025" w:rsidRPr="009D617A" w:rsidRDefault="009D617A" w:rsidP="009D617A">
      <w:pPr>
        <w:jc w:val="center"/>
        <w:rPr>
          <w:b/>
        </w:rPr>
      </w:pPr>
      <w:r w:rsidRPr="009D617A">
        <w:rPr>
          <w:b/>
        </w:rPr>
        <w:t xml:space="preserve">Mercredi </w:t>
      </w:r>
      <w:r w:rsidR="00CE3025" w:rsidRPr="009D617A">
        <w:rPr>
          <w:b/>
        </w:rPr>
        <w:t>19 Juin 2019</w:t>
      </w:r>
    </w:p>
    <w:p w14:paraId="63BA907D" w14:textId="77777777" w:rsidR="009D617A" w:rsidRDefault="009D617A" w:rsidP="009D617A">
      <w:pPr>
        <w:pStyle w:val="Default"/>
      </w:pPr>
    </w:p>
    <w:p w14:paraId="0746089E" w14:textId="77777777" w:rsidR="009D617A" w:rsidRPr="009D617A" w:rsidRDefault="009D617A" w:rsidP="009D617A">
      <w:pPr>
        <w:pStyle w:val="Default"/>
        <w:rPr>
          <w:sz w:val="20"/>
          <w:szCs w:val="20"/>
        </w:rPr>
      </w:pPr>
      <w:r w:rsidRPr="009D617A">
        <w:rPr>
          <w:sz w:val="20"/>
          <w:szCs w:val="20"/>
        </w:rPr>
        <w:t xml:space="preserve">1) Prise de position de la SFP sur la science ouverte avec la participation de Bart Van </w:t>
      </w:r>
      <w:proofErr w:type="spellStart"/>
      <w:r w:rsidRPr="009D617A">
        <w:rPr>
          <w:sz w:val="20"/>
          <w:szCs w:val="20"/>
        </w:rPr>
        <w:t>Tiggelen</w:t>
      </w:r>
      <w:proofErr w:type="spellEnd"/>
      <w:r w:rsidRPr="009D617A">
        <w:rPr>
          <w:sz w:val="20"/>
          <w:szCs w:val="20"/>
        </w:rPr>
        <w:t xml:space="preserve"> </w:t>
      </w:r>
    </w:p>
    <w:p w14:paraId="24C55CE2" w14:textId="77777777" w:rsidR="009D617A" w:rsidRPr="009D617A" w:rsidRDefault="009D617A" w:rsidP="009D617A">
      <w:pPr>
        <w:pStyle w:val="Default"/>
        <w:rPr>
          <w:sz w:val="20"/>
          <w:szCs w:val="20"/>
        </w:rPr>
      </w:pPr>
      <w:r w:rsidRPr="009D617A">
        <w:rPr>
          <w:sz w:val="20"/>
          <w:szCs w:val="20"/>
        </w:rPr>
        <w:t xml:space="preserve">2) Approbation du dernier compte rendu </w:t>
      </w:r>
    </w:p>
    <w:p w14:paraId="42890884" w14:textId="77777777" w:rsidR="009D617A" w:rsidRPr="009D617A" w:rsidRDefault="009D617A" w:rsidP="009D617A">
      <w:pPr>
        <w:pStyle w:val="Default"/>
        <w:rPr>
          <w:sz w:val="20"/>
          <w:szCs w:val="20"/>
        </w:rPr>
      </w:pPr>
      <w:r w:rsidRPr="009D617A">
        <w:rPr>
          <w:sz w:val="20"/>
          <w:szCs w:val="20"/>
        </w:rPr>
        <w:t xml:space="preserve">3) Ratification des nouveaux membres </w:t>
      </w:r>
    </w:p>
    <w:p w14:paraId="1E18958F" w14:textId="77777777" w:rsidR="009D617A" w:rsidRPr="009D617A" w:rsidRDefault="009D617A" w:rsidP="009D617A">
      <w:pPr>
        <w:pStyle w:val="Default"/>
        <w:rPr>
          <w:sz w:val="20"/>
          <w:szCs w:val="20"/>
        </w:rPr>
      </w:pPr>
      <w:r w:rsidRPr="009D617A">
        <w:rPr>
          <w:sz w:val="20"/>
          <w:szCs w:val="20"/>
        </w:rPr>
        <w:t xml:space="preserve">4) Réseau Jeunes, adhésions des laboratoires </w:t>
      </w:r>
    </w:p>
    <w:p w14:paraId="302E4E1D" w14:textId="77777777" w:rsidR="009D617A" w:rsidRPr="009D617A" w:rsidRDefault="009D617A" w:rsidP="009D617A">
      <w:pPr>
        <w:pStyle w:val="Default"/>
        <w:rPr>
          <w:sz w:val="20"/>
          <w:szCs w:val="20"/>
        </w:rPr>
      </w:pPr>
      <w:r w:rsidRPr="009D617A">
        <w:rPr>
          <w:sz w:val="20"/>
          <w:szCs w:val="20"/>
        </w:rPr>
        <w:t xml:space="preserve">5) Approbation nouveaux responsables : section Alpes, Réseau Jeunes </w:t>
      </w:r>
    </w:p>
    <w:p w14:paraId="7B778D17" w14:textId="77777777" w:rsidR="009D617A" w:rsidRPr="009D617A" w:rsidRDefault="009D617A" w:rsidP="009D617A">
      <w:pPr>
        <w:pStyle w:val="Default"/>
        <w:rPr>
          <w:sz w:val="20"/>
          <w:szCs w:val="20"/>
        </w:rPr>
      </w:pPr>
      <w:r w:rsidRPr="009D617A">
        <w:rPr>
          <w:sz w:val="20"/>
          <w:szCs w:val="20"/>
        </w:rPr>
        <w:t xml:space="preserve">6) Point sur le Congrès Général (dont concours </w:t>
      </w:r>
      <w:proofErr w:type="spellStart"/>
      <w:r w:rsidRPr="009D617A">
        <w:rPr>
          <w:i/>
          <w:iCs/>
          <w:sz w:val="20"/>
          <w:szCs w:val="20"/>
        </w:rPr>
        <w:t>Beautiful</w:t>
      </w:r>
      <w:proofErr w:type="spellEnd"/>
      <w:r w:rsidRPr="009D617A">
        <w:rPr>
          <w:i/>
          <w:iCs/>
          <w:sz w:val="20"/>
          <w:szCs w:val="20"/>
        </w:rPr>
        <w:t xml:space="preserve"> Science</w:t>
      </w:r>
      <w:r w:rsidRPr="009D617A">
        <w:rPr>
          <w:sz w:val="20"/>
          <w:szCs w:val="20"/>
        </w:rPr>
        <w:t xml:space="preserve">) </w:t>
      </w:r>
    </w:p>
    <w:p w14:paraId="346CB466" w14:textId="77777777" w:rsidR="009D617A" w:rsidRPr="009D617A" w:rsidRDefault="009D617A" w:rsidP="009D617A">
      <w:pPr>
        <w:pStyle w:val="Default"/>
        <w:rPr>
          <w:sz w:val="20"/>
          <w:szCs w:val="20"/>
        </w:rPr>
      </w:pPr>
      <w:r w:rsidRPr="009D617A">
        <w:rPr>
          <w:sz w:val="20"/>
          <w:szCs w:val="20"/>
        </w:rPr>
        <w:t xml:space="preserve">7) EDP Sciences : finalisation des négociations et prolongation des mandats </w:t>
      </w:r>
    </w:p>
    <w:p w14:paraId="49518F6F" w14:textId="77777777" w:rsidR="009D617A" w:rsidRPr="009D617A" w:rsidRDefault="009D617A" w:rsidP="009D617A">
      <w:pPr>
        <w:pStyle w:val="Default"/>
        <w:rPr>
          <w:sz w:val="20"/>
          <w:szCs w:val="20"/>
        </w:rPr>
      </w:pPr>
      <w:r w:rsidRPr="009D617A">
        <w:rPr>
          <w:sz w:val="20"/>
          <w:szCs w:val="20"/>
        </w:rPr>
        <w:t xml:space="preserve">8) Activités du collectif des sociétés savantes – état des lieux et contributions de la SFP à la consultation sur la programmation pluriannuelle de la recherche </w:t>
      </w:r>
    </w:p>
    <w:p w14:paraId="58F8821E" w14:textId="77777777" w:rsidR="009D617A" w:rsidRPr="009D617A" w:rsidRDefault="009D617A" w:rsidP="009D617A">
      <w:pPr>
        <w:pStyle w:val="Default"/>
        <w:rPr>
          <w:sz w:val="20"/>
          <w:szCs w:val="20"/>
        </w:rPr>
      </w:pPr>
      <w:r w:rsidRPr="009D617A">
        <w:rPr>
          <w:sz w:val="20"/>
          <w:szCs w:val="20"/>
        </w:rPr>
        <w:t xml:space="preserve">9) Etat des lieux des actions prévues après le séminaire de décembre 2018 </w:t>
      </w:r>
    </w:p>
    <w:p w14:paraId="50A4AF36" w14:textId="77777777" w:rsidR="009D617A" w:rsidRPr="009D617A" w:rsidRDefault="009D617A" w:rsidP="009D617A">
      <w:pPr>
        <w:pStyle w:val="Default"/>
        <w:rPr>
          <w:sz w:val="20"/>
          <w:szCs w:val="20"/>
        </w:rPr>
      </w:pPr>
      <w:r w:rsidRPr="009D617A">
        <w:rPr>
          <w:sz w:val="20"/>
          <w:szCs w:val="20"/>
        </w:rPr>
        <w:t xml:space="preserve">10) Point sur les Prix (dont lauréats à approuver : René </w:t>
      </w:r>
      <w:proofErr w:type="spellStart"/>
      <w:r w:rsidRPr="009D617A">
        <w:rPr>
          <w:sz w:val="20"/>
          <w:szCs w:val="20"/>
        </w:rPr>
        <w:t>Pellat</w:t>
      </w:r>
      <w:proofErr w:type="spellEnd"/>
      <w:r w:rsidRPr="009D617A">
        <w:rPr>
          <w:sz w:val="20"/>
          <w:szCs w:val="20"/>
        </w:rPr>
        <w:t xml:space="preserve"> - Daniel </w:t>
      </w:r>
      <w:proofErr w:type="spellStart"/>
      <w:r w:rsidRPr="009D617A">
        <w:rPr>
          <w:sz w:val="20"/>
          <w:szCs w:val="20"/>
        </w:rPr>
        <w:t>Guinier</w:t>
      </w:r>
      <w:proofErr w:type="spellEnd"/>
      <w:r w:rsidRPr="009D617A">
        <w:rPr>
          <w:sz w:val="20"/>
          <w:szCs w:val="20"/>
        </w:rPr>
        <w:t xml:space="preserve"> et Saint-Gobain) </w:t>
      </w:r>
    </w:p>
    <w:p w14:paraId="58E27D30" w14:textId="77777777" w:rsidR="009D617A" w:rsidRPr="009D617A" w:rsidRDefault="009D617A" w:rsidP="009D617A">
      <w:pPr>
        <w:pStyle w:val="Default"/>
        <w:rPr>
          <w:sz w:val="20"/>
          <w:szCs w:val="20"/>
        </w:rPr>
      </w:pPr>
      <w:r w:rsidRPr="009D617A">
        <w:rPr>
          <w:sz w:val="20"/>
          <w:szCs w:val="20"/>
        </w:rPr>
        <w:t xml:space="preserve">11) Séminaire de fin d’année 2019 (sujets et dates) </w:t>
      </w:r>
    </w:p>
    <w:p w14:paraId="03E97AB9" w14:textId="77777777" w:rsidR="009D617A" w:rsidRPr="009D617A" w:rsidRDefault="009D617A" w:rsidP="009D617A">
      <w:pPr>
        <w:pStyle w:val="Default"/>
        <w:rPr>
          <w:sz w:val="20"/>
          <w:szCs w:val="20"/>
        </w:rPr>
      </w:pPr>
      <w:r w:rsidRPr="009D617A">
        <w:rPr>
          <w:sz w:val="20"/>
          <w:szCs w:val="20"/>
        </w:rPr>
        <w:t xml:space="preserve">12) Divers : </w:t>
      </w:r>
    </w:p>
    <w:p w14:paraId="2F15CE58" w14:textId="77777777" w:rsidR="009D617A" w:rsidRPr="009D617A" w:rsidRDefault="009D617A" w:rsidP="009D617A">
      <w:pPr>
        <w:pStyle w:val="Default"/>
        <w:spacing w:after="22"/>
        <w:rPr>
          <w:sz w:val="20"/>
          <w:szCs w:val="20"/>
        </w:rPr>
      </w:pPr>
      <w:proofErr w:type="gramStart"/>
      <w:r w:rsidRPr="009D617A">
        <w:rPr>
          <w:rFonts w:ascii="Courier New" w:hAnsi="Courier New" w:cs="Courier New"/>
          <w:sz w:val="20"/>
          <w:szCs w:val="20"/>
        </w:rPr>
        <w:t>o</w:t>
      </w:r>
      <w:proofErr w:type="gramEnd"/>
      <w:r w:rsidRPr="009D617A">
        <w:rPr>
          <w:rFonts w:ascii="Courier New" w:hAnsi="Courier New" w:cs="Courier New"/>
          <w:sz w:val="20"/>
          <w:szCs w:val="20"/>
        </w:rPr>
        <w:t xml:space="preserve"> </w:t>
      </w:r>
      <w:r w:rsidRPr="009D617A">
        <w:rPr>
          <w:sz w:val="20"/>
          <w:szCs w:val="20"/>
        </w:rPr>
        <w:t xml:space="preserve">Mécénat de compétences </w:t>
      </w:r>
    </w:p>
    <w:p w14:paraId="7299D637" w14:textId="77777777" w:rsidR="009D617A" w:rsidRPr="009D617A" w:rsidRDefault="009D617A" w:rsidP="009D617A">
      <w:pPr>
        <w:pStyle w:val="Default"/>
        <w:spacing w:after="22"/>
        <w:rPr>
          <w:sz w:val="20"/>
          <w:szCs w:val="20"/>
        </w:rPr>
      </w:pPr>
      <w:proofErr w:type="gramStart"/>
      <w:r w:rsidRPr="009D617A">
        <w:rPr>
          <w:rFonts w:ascii="Courier New" w:hAnsi="Courier New" w:cs="Courier New"/>
          <w:sz w:val="20"/>
          <w:szCs w:val="20"/>
        </w:rPr>
        <w:t>o</w:t>
      </w:r>
      <w:proofErr w:type="gramEnd"/>
      <w:r w:rsidRPr="009D617A">
        <w:rPr>
          <w:rFonts w:ascii="Courier New" w:hAnsi="Courier New" w:cs="Courier New"/>
          <w:sz w:val="20"/>
          <w:szCs w:val="20"/>
        </w:rPr>
        <w:t xml:space="preserve"> </w:t>
      </w:r>
      <w:r w:rsidRPr="009D617A">
        <w:rPr>
          <w:sz w:val="20"/>
          <w:szCs w:val="20"/>
        </w:rPr>
        <w:t xml:space="preserve">Web : évolution du site web de la SFP </w:t>
      </w:r>
    </w:p>
    <w:p w14:paraId="12BBEA6E" w14:textId="77777777" w:rsidR="009D617A" w:rsidRPr="009D617A" w:rsidRDefault="009D617A" w:rsidP="009D617A">
      <w:pPr>
        <w:pStyle w:val="Default"/>
        <w:spacing w:after="22"/>
        <w:rPr>
          <w:sz w:val="20"/>
          <w:szCs w:val="20"/>
        </w:rPr>
      </w:pPr>
      <w:proofErr w:type="gramStart"/>
      <w:r w:rsidRPr="009D617A">
        <w:rPr>
          <w:rFonts w:ascii="Courier New" w:hAnsi="Courier New" w:cs="Courier New"/>
          <w:sz w:val="20"/>
          <w:szCs w:val="20"/>
        </w:rPr>
        <w:t>o</w:t>
      </w:r>
      <w:proofErr w:type="gramEnd"/>
      <w:r w:rsidRPr="009D617A">
        <w:rPr>
          <w:rFonts w:ascii="Courier New" w:hAnsi="Courier New" w:cs="Courier New"/>
          <w:sz w:val="20"/>
          <w:szCs w:val="20"/>
        </w:rPr>
        <w:t xml:space="preserve"> </w:t>
      </w:r>
      <w:r w:rsidRPr="009D617A">
        <w:rPr>
          <w:sz w:val="20"/>
          <w:szCs w:val="20"/>
        </w:rPr>
        <w:t xml:space="preserve">Événements à venir </w:t>
      </w:r>
    </w:p>
    <w:p w14:paraId="4E1D278C" w14:textId="77777777" w:rsidR="009D617A" w:rsidRPr="009D617A" w:rsidRDefault="009D617A" w:rsidP="009D617A">
      <w:pPr>
        <w:pStyle w:val="Default"/>
        <w:spacing w:after="22"/>
        <w:rPr>
          <w:sz w:val="20"/>
          <w:szCs w:val="20"/>
        </w:rPr>
      </w:pPr>
      <w:proofErr w:type="gramStart"/>
      <w:r w:rsidRPr="009D617A">
        <w:rPr>
          <w:rFonts w:ascii="Courier New" w:hAnsi="Courier New" w:cs="Courier New"/>
          <w:sz w:val="20"/>
          <w:szCs w:val="20"/>
        </w:rPr>
        <w:t>o</w:t>
      </w:r>
      <w:proofErr w:type="gramEnd"/>
      <w:r w:rsidRPr="009D617A">
        <w:rPr>
          <w:rFonts w:ascii="Courier New" w:hAnsi="Courier New" w:cs="Courier New"/>
          <w:sz w:val="20"/>
          <w:szCs w:val="20"/>
        </w:rPr>
        <w:t xml:space="preserve"> </w:t>
      </w:r>
      <w:r w:rsidRPr="009D617A">
        <w:rPr>
          <w:sz w:val="20"/>
          <w:szCs w:val="20"/>
        </w:rPr>
        <w:t xml:space="preserve">Situation Palais de la Découverte </w:t>
      </w:r>
    </w:p>
    <w:p w14:paraId="4F82F86E" w14:textId="77777777" w:rsidR="009D617A" w:rsidRPr="009D617A" w:rsidRDefault="009D617A" w:rsidP="009D617A">
      <w:pPr>
        <w:pStyle w:val="Default"/>
        <w:spacing w:after="22"/>
        <w:rPr>
          <w:sz w:val="20"/>
          <w:szCs w:val="20"/>
        </w:rPr>
      </w:pPr>
      <w:proofErr w:type="gramStart"/>
      <w:r w:rsidRPr="009D617A">
        <w:rPr>
          <w:rFonts w:ascii="Courier New" w:hAnsi="Courier New" w:cs="Courier New"/>
          <w:sz w:val="20"/>
          <w:szCs w:val="20"/>
        </w:rPr>
        <w:t>o</w:t>
      </w:r>
      <w:proofErr w:type="gramEnd"/>
      <w:r w:rsidRPr="009D617A">
        <w:rPr>
          <w:rFonts w:ascii="Courier New" w:hAnsi="Courier New" w:cs="Courier New"/>
          <w:sz w:val="20"/>
          <w:szCs w:val="20"/>
        </w:rPr>
        <w:t xml:space="preserve"> </w:t>
      </w:r>
      <w:r w:rsidRPr="009D617A">
        <w:rPr>
          <w:sz w:val="20"/>
          <w:szCs w:val="20"/>
        </w:rPr>
        <w:t xml:space="preserve">Table ronde doctorat </w:t>
      </w:r>
    </w:p>
    <w:p w14:paraId="6E81743E" w14:textId="77777777" w:rsidR="009D617A" w:rsidRDefault="009D617A" w:rsidP="009D617A">
      <w:pPr>
        <w:pStyle w:val="Default"/>
        <w:rPr>
          <w:sz w:val="23"/>
          <w:szCs w:val="23"/>
        </w:rPr>
      </w:pPr>
      <w:proofErr w:type="gramStart"/>
      <w:r w:rsidRPr="009D617A">
        <w:rPr>
          <w:rFonts w:ascii="Courier New" w:hAnsi="Courier New" w:cs="Courier New"/>
          <w:sz w:val="20"/>
          <w:szCs w:val="20"/>
        </w:rPr>
        <w:t>o</w:t>
      </w:r>
      <w:proofErr w:type="gramEnd"/>
      <w:r w:rsidRPr="009D617A">
        <w:rPr>
          <w:rFonts w:ascii="Courier New" w:hAnsi="Courier New" w:cs="Courier New"/>
          <w:sz w:val="20"/>
          <w:szCs w:val="20"/>
        </w:rPr>
        <w:t xml:space="preserve"> </w:t>
      </w:r>
      <w:r w:rsidRPr="009D617A">
        <w:rPr>
          <w:sz w:val="20"/>
          <w:szCs w:val="20"/>
        </w:rPr>
        <w:t xml:space="preserve">Association EPU/EPS - SFP </w:t>
      </w:r>
    </w:p>
    <w:p w14:paraId="77555805" w14:textId="77777777" w:rsidR="009D617A" w:rsidRDefault="009D617A">
      <w:pPr>
        <w:pBdr>
          <w:bottom w:val="single" w:sz="6" w:space="1" w:color="auto"/>
        </w:pBdr>
      </w:pPr>
    </w:p>
    <w:p w14:paraId="201EAE6E" w14:textId="77777777" w:rsidR="00403515" w:rsidRPr="00403515" w:rsidRDefault="00403515" w:rsidP="00403515">
      <w:pPr>
        <w:rPr>
          <w:rFonts w:eastAsia="Times New Roman" w:cstheme="minorHAnsi"/>
          <w:lang w:eastAsia="fr-FR"/>
        </w:rPr>
      </w:pPr>
      <w:r w:rsidRPr="00403515">
        <w:rPr>
          <w:rFonts w:cstheme="minorHAnsi"/>
        </w:rPr>
        <w:t xml:space="preserve">Présents : </w:t>
      </w:r>
      <w:r w:rsidRPr="00403515">
        <w:rPr>
          <w:rFonts w:eastAsia="Times New Roman" w:cstheme="minorHAnsi"/>
          <w:color w:val="000000"/>
          <w:lang w:eastAsia="fr-FR"/>
        </w:rPr>
        <w:br/>
        <w:t xml:space="preserve">Luc Bergé, Christian </w:t>
      </w:r>
      <w:proofErr w:type="spellStart"/>
      <w:r w:rsidRPr="00403515">
        <w:rPr>
          <w:rFonts w:eastAsia="Times New Roman" w:cstheme="minorHAnsi"/>
          <w:color w:val="000000"/>
          <w:lang w:eastAsia="fr-FR"/>
        </w:rPr>
        <w:t>Bracco</w:t>
      </w:r>
      <w:proofErr w:type="spellEnd"/>
      <w:r w:rsidRPr="00403515">
        <w:rPr>
          <w:rFonts w:eastAsia="Times New Roman" w:cstheme="minorHAnsi"/>
          <w:color w:val="000000"/>
          <w:lang w:eastAsia="fr-FR"/>
        </w:rPr>
        <w:t xml:space="preserve">, Dominique </w:t>
      </w:r>
      <w:proofErr w:type="spellStart"/>
      <w:r w:rsidRPr="00403515">
        <w:rPr>
          <w:rFonts w:eastAsia="Times New Roman" w:cstheme="minorHAnsi"/>
          <w:color w:val="000000"/>
          <w:lang w:eastAsia="fr-FR"/>
        </w:rPr>
        <w:t>Chandesris</w:t>
      </w:r>
      <w:proofErr w:type="spellEnd"/>
      <w:r w:rsidRPr="00403515">
        <w:rPr>
          <w:rFonts w:eastAsia="Times New Roman" w:cstheme="minorHAnsi"/>
          <w:color w:val="000000"/>
          <w:lang w:eastAsia="fr-FR"/>
        </w:rPr>
        <w:t xml:space="preserve">, Jérôme Colin, Sara </w:t>
      </w:r>
      <w:proofErr w:type="spellStart"/>
      <w:r w:rsidRPr="00403515">
        <w:rPr>
          <w:rFonts w:eastAsia="Times New Roman" w:cstheme="minorHAnsi"/>
          <w:color w:val="000000"/>
          <w:lang w:eastAsia="fr-FR"/>
        </w:rPr>
        <w:t>Ducci</w:t>
      </w:r>
      <w:proofErr w:type="spellEnd"/>
      <w:r w:rsidRPr="00403515">
        <w:rPr>
          <w:rFonts w:eastAsia="Times New Roman" w:cstheme="minorHAnsi"/>
          <w:color w:val="000000"/>
          <w:lang w:eastAsia="fr-FR"/>
        </w:rPr>
        <w:t xml:space="preserve">, Jean-Luc </w:t>
      </w:r>
      <w:proofErr w:type="spellStart"/>
      <w:r w:rsidRPr="00403515">
        <w:rPr>
          <w:rFonts w:eastAsia="Times New Roman" w:cstheme="minorHAnsi"/>
          <w:color w:val="000000"/>
          <w:lang w:eastAsia="fr-FR"/>
        </w:rPr>
        <w:t>Duvail</w:t>
      </w:r>
      <w:proofErr w:type="spellEnd"/>
      <w:r w:rsidRPr="00403515">
        <w:rPr>
          <w:rFonts w:eastAsia="Times New Roman" w:cstheme="minorHAnsi"/>
          <w:color w:val="000000"/>
          <w:lang w:eastAsia="fr-FR"/>
        </w:rPr>
        <w:t xml:space="preserve">, Laurence Rezeau, </w:t>
      </w:r>
      <w:proofErr w:type="spellStart"/>
      <w:r w:rsidRPr="00403515">
        <w:rPr>
          <w:rFonts w:eastAsia="Times New Roman" w:cstheme="minorHAnsi"/>
          <w:color w:val="000000"/>
          <w:lang w:eastAsia="fr-FR"/>
        </w:rPr>
        <w:t>Debora</w:t>
      </w:r>
      <w:proofErr w:type="spellEnd"/>
      <w:r w:rsidRPr="00403515">
        <w:rPr>
          <w:rFonts w:eastAsia="Times New Roman" w:cstheme="minorHAnsi"/>
          <w:color w:val="000000"/>
          <w:lang w:eastAsia="fr-FR"/>
        </w:rPr>
        <w:t xml:space="preserve"> Scuderi, Charles De </w:t>
      </w:r>
      <w:proofErr w:type="spellStart"/>
      <w:r w:rsidRPr="00403515">
        <w:rPr>
          <w:rFonts w:eastAsia="Times New Roman" w:cstheme="minorHAnsi"/>
          <w:color w:val="000000"/>
          <w:lang w:eastAsia="fr-FR"/>
        </w:rPr>
        <w:t>Novion</w:t>
      </w:r>
      <w:proofErr w:type="spellEnd"/>
      <w:r w:rsidRPr="00403515">
        <w:rPr>
          <w:rFonts w:eastAsia="Times New Roman" w:cstheme="minorHAnsi"/>
          <w:color w:val="000000"/>
          <w:lang w:eastAsia="fr-FR"/>
        </w:rPr>
        <w:t xml:space="preserve">, Marc </w:t>
      </w:r>
      <w:proofErr w:type="spellStart"/>
      <w:r w:rsidRPr="00403515">
        <w:rPr>
          <w:rFonts w:eastAsia="Times New Roman" w:cstheme="minorHAnsi"/>
          <w:color w:val="000000"/>
          <w:lang w:eastAsia="fr-FR"/>
        </w:rPr>
        <w:t>Stehle</w:t>
      </w:r>
      <w:proofErr w:type="spellEnd"/>
      <w:r w:rsidRPr="00403515">
        <w:rPr>
          <w:rFonts w:eastAsia="Times New Roman" w:cstheme="minorHAnsi"/>
          <w:color w:val="000000"/>
          <w:lang w:eastAsia="fr-FR"/>
        </w:rPr>
        <w:t xml:space="preserve">, Alain Fontaine, Jean-Paul </w:t>
      </w:r>
      <w:proofErr w:type="spellStart"/>
      <w:r w:rsidRPr="00403515">
        <w:rPr>
          <w:rFonts w:eastAsia="Times New Roman" w:cstheme="minorHAnsi"/>
          <w:color w:val="000000"/>
          <w:lang w:eastAsia="fr-FR"/>
        </w:rPr>
        <w:t>Duraud</w:t>
      </w:r>
      <w:proofErr w:type="spellEnd"/>
      <w:r w:rsidRPr="00403515">
        <w:rPr>
          <w:rFonts w:eastAsia="Times New Roman" w:cstheme="minorHAnsi"/>
          <w:color w:val="000000"/>
          <w:lang w:eastAsia="fr-FR"/>
        </w:rPr>
        <w:t xml:space="preserve">, Catherine Langlais, Sylvie Rousset, Mayline </w:t>
      </w:r>
      <w:proofErr w:type="spellStart"/>
      <w:r w:rsidRPr="00403515">
        <w:rPr>
          <w:rFonts w:eastAsia="Times New Roman" w:cstheme="minorHAnsi"/>
          <w:color w:val="000000"/>
          <w:lang w:eastAsia="fr-FR"/>
        </w:rPr>
        <w:t>Gautié</w:t>
      </w:r>
      <w:proofErr w:type="spellEnd"/>
      <w:r w:rsidRPr="00403515">
        <w:rPr>
          <w:rFonts w:eastAsia="Times New Roman" w:cstheme="minorHAnsi"/>
          <w:color w:val="000000"/>
          <w:lang w:eastAsia="fr-FR"/>
        </w:rPr>
        <w:t>. </w:t>
      </w:r>
    </w:p>
    <w:p w14:paraId="54167A1E" w14:textId="77777777" w:rsidR="004E1263" w:rsidRDefault="004E1263"/>
    <w:p w14:paraId="7D57A7A9" w14:textId="77777777" w:rsidR="004E1263" w:rsidRDefault="004E1263" w:rsidP="004E1263">
      <w:pPr>
        <w:pStyle w:val="Paragraphedeliste"/>
        <w:numPr>
          <w:ilvl w:val="0"/>
          <w:numId w:val="1"/>
        </w:numPr>
      </w:pPr>
      <w:r>
        <w:t xml:space="preserve">Prise de position de la SFP sur la science ouverte avec la participation de Bart Van </w:t>
      </w:r>
      <w:proofErr w:type="spellStart"/>
      <w:r>
        <w:t>Tiggelen</w:t>
      </w:r>
      <w:proofErr w:type="spellEnd"/>
    </w:p>
    <w:p w14:paraId="26C80BA3" w14:textId="77777777" w:rsidR="00957FE0" w:rsidRDefault="009D617A" w:rsidP="002F7F9B">
      <w:pPr>
        <w:spacing w:after="0"/>
      </w:pPr>
      <w:r>
        <w:t xml:space="preserve">Le </w:t>
      </w:r>
      <w:r w:rsidR="00957FE0">
        <w:t>26</w:t>
      </w:r>
      <w:r w:rsidR="004E1263">
        <w:t xml:space="preserve"> </w:t>
      </w:r>
      <w:r w:rsidR="00957FE0">
        <w:t>avril</w:t>
      </w:r>
      <w:r w:rsidR="004E1263">
        <w:t xml:space="preserve"> 2019</w:t>
      </w:r>
      <w:r>
        <w:t>, un</w:t>
      </w:r>
      <w:r w:rsidR="004E1263">
        <w:t xml:space="preserve"> </w:t>
      </w:r>
      <w:hyperlink r:id="rId5" w:history="1">
        <w:r w:rsidR="00957FE0" w:rsidRPr="00E82D3B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Communiqué de Presse de la  SFP sur les négociations avec Couperin-Elsevier</w:t>
        </w:r>
      </w:hyperlink>
      <w:r w:rsidR="00957F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957FE0" w:rsidRPr="00957FE0">
        <w:t>a été mis en ligne et a été très souvent repris.</w:t>
      </w:r>
    </w:p>
    <w:p w14:paraId="63732ED3" w14:textId="77777777" w:rsidR="006677F6" w:rsidRDefault="00813683" w:rsidP="002F7F9B">
      <w:pPr>
        <w:spacing w:after="0"/>
      </w:pPr>
      <w:r>
        <w:t>Discussions</w:t>
      </w:r>
      <w:r w:rsidR="002701F3">
        <w:t xml:space="preserve"> </w:t>
      </w:r>
      <w:r w:rsidR="001D1F05">
        <w:t xml:space="preserve">: </w:t>
      </w:r>
      <w:r w:rsidR="00957FE0">
        <w:t xml:space="preserve">que font </w:t>
      </w:r>
      <w:r w:rsidR="001D1F05">
        <w:t xml:space="preserve">les autres pays ? </w:t>
      </w:r>
      <w:r w:rsidR="00957FE0">
        <w:t>Il y a des distinctions en fonction des disciplines. Il y aura une</w:t>
      </w:r>
      <w:r w:rsidR="00403515">
        <w:t xml:space="preserve"> </w:t>
      </w:r>
      <w:r w:rsidR="00957FE0">
        <w:t>table ronde au congrès général de la SFP à</w:t>
      </w:r>
      <w:r w:rsidR="006677F6">
        <w:t xml:space="preserve"> Nantes</w:t>
      </w:r>
      <w:r w:rsidR="00957FE0">
        <w:t xml:space="preserve"> sur la Science Ouverte. On peut aussi e</w:t>
      </w:r>
      <w:r w:rsidR="006677F6">
        <w:t xml:space="preserve">nvisager </w:t>
      </w:r>
      <w:r w:rsidR="002701F3">
        <w:t>que</w:t>
      </w:r>
      <w:r w:rsidR="00692065">
        <w:t xml:space="preserve"> l’AG</w:t>
      </w:r>
      <w:r w:rsidR="00694513">
        <w:t xml:space="preserve"> de 2020</w:t>
      </w:r>
      <w:r w:rsidR="00692065">
        <w:t xml:space="preserve"> </w:t>
      </w:r>
      <w:r w:rsidR="002701F3">
        <w:t>ait pour thème</w:t>
      </w:r>
      <w:r w:rsidR="00692065">
        <w:t xml:space="preserve"> la science ouverte</w:t>
      </w:r>
      <w:r w:rsidR="00957FE0">
        <w:t>.</w:t>
      </w:r>
    </w:p>
    <w:p w14:paraId="54D840D9" w14:textId="77777777" w:rsidR="002F7F9B" w:rsidRDefault="002F7F9B" w:rsidP="002F7F9B">
      <w:pPr>
        <w:spacing w:after="0"/>
      </w:pPr>
    </w:p>
    <w:p w14:paraId="073CA9C4" w14:textId="77777777" w:rsidR="002F7F9B" w:rsidRDefault="00692065" w:rsidP="00957FE0">
      <w:pPr>
        <w:pStyle w:val="Paragraphedeliste"/>
        <w:numPr>
          <w:ilvl w:val="0"/>
          <w:numId w:val="1"/>
        </w:numPr>
      </w:pPr>
      <w:r>
        <w:t>Approbation du dernier CR</w:t>
      </w:r>
    </w:p>
    <w:p w14:paraId="3D496B04" w14:textId="77777777" w:rsidR="00694513" w:rsidRDefault="00694513" w:rsidP="002701F3">
      <w:r>
        <w:t>Le compte rendu est approuvé sans modification</w:t>
      </w:r>
    </w:p>
    <w:p w14:paraId="449B55BD" w14:textId="77777777" w:rsidR="00957FE0" w:rsidRDefault="00692065" w:rsidP="00957FE0">
      <w:pPr>
        <w:pStyle w:val="Paragraphedeliste"/>
        <w:numPr>
          <w:ilvl w:val="0"/>
          <w:numId w:val="1"/>
        </w:numPr>
      </w:pPr>
      <w:r>
        <w:t>Ratification des nouveaux membres</w:t>
      </w:r>
    </w:p>
    <w:p w14:paraId="163512F9" w14:textId="77777777" w:rsidR="00694513" w:rsidRDefault="00694513" w:rsidP="002701F3">
      <w:r w:rsidRPr="002701F3">
        <w:rPr>
          <w:color w:val="000000" w:themeColor="text1"/>
        </w:rPr>
        <w:t xml:space="preserve">Il est décidé de ne pas ratifier </w:t>
      </w:r>
      <w:r w:rsidR="002701F3" w:rsidRPr="002701F3">
        <w:rPr>
          <w:color w:val="000000" w:themeColor="text1"/>
        </w:rPr>
        <w:t xml:space="preserve">Alexandre Georges </w:t>
      </w:r>
      <w:r w:rsidRPr="002701F3">
        <w:rPr>
          <w:color w:val="000000" w:themeColor="text1"/>
        </w:rPr>
        <w:t>compte tenu des informations en notre possession</w:t>
      </w:r>
      <w:r w:rsidR="00403515">
        <w:rPr>
          <w:color w:val="000000" w:themeColor="text1"/>
        </w:rPr>
        <w:t>.</w:t>
      </w:r>
    </w:p>
    <w:p w14:paraId="0D258FBC" w14:textId="77777777" w:rsidR="00692065" w:rsidRDefault="00692065" w:rsidP="00692065">
      <w:pPr>
        <w:pStyle w:val="Paragraphedeliste"/>
        <w:numPr>
          <w:ilvl w:val="0"/>
          <w:numId w:val="1"/>
        </w:numPr>
      </w:pPr>
      <w:r>
        <w:t>Réseau Jeunes, adhésions des laboratoires</w:t>
      </w:r>
    </w:p>
    <w:p w14:paraId="7507D864" w14:textId="77777777" w:rsidR="00694513" w:rsidRDefault="002F7F9B" w:rsidP="00692065">
      <w:r>
        <w:t xml:space="preserve">La </w:t>
      </w:r>
      <w:r w:rsidR="00957FE0">
        <w:t xml:space="preserve">Commission Jeune </w:t>
      </w:r>
      <w:r w:rsidR="00692065">
        <w:t>devient « </w:t>
      </w:r>
      <w:r>
        <w:t xml:space="preserve">le </w:t>
      </w:r>
      <w:r w:rsidR="00692065">
        <w:t>réseau jeune</w:t>
      </w:r>
      <w:r>
        <w:t xml:space="preserve">s ». </w:t>
      </w:r>
      <w:r w:rsidR="00692065">
        <w:t xml:space="preserve">Présentation de Arnaud </w:t>
      </w:r>
      <w:proofErr w:type="spellStart"/>
      <w:r w:rsidR="00692065">
        <w:t>Raou</w:t>
      </w:r>
      <w:r w:rsidR="00694513">
        <w:t>x</w:t>
      </w:r>
      <w:proofErr w:type="spellEnd"/>
      <w:r w:rsidR="00694513">
        <w:t xml:space="preserve"> </w:t>
      </w:r>
      <w:r w:rsidR="00692065">
        <w:t xml:space="preserve">comme candidat </w:t>
      </w:r>
      <w:r>
        <w:t xml:space="preserve">pour prendre la suite de </w:t>
      </w:r>
      <w:r w:rsidR="00694513" w:rsidRPr="002701F3">
        <w:rPr>
          <w:color w:val="000000" w:themeColor="text1"/>
        </w:rPr>
        <w:t xml:space="preserve">Maxime </w:t>
      </w:r>
      <w:proofErr w:type="spellStart"/>
      <w:r w:rsidR="00694513" w:rsidRPr="002701F3">
        <w:rPr>
          <w:color w:val="000000" w:themeColor="text1"/>
        </w:rPr>
        <w:t>Harazi</w:t>
      </w:r>
      <w:proofErr w:type="spellEnd"/>
      <w:r w:rsidRPr="002701F3">
        <w:rPr>
          <w:color w:val="000000" w:themeColor="text1"/>
        </w:rPr>
        <w:t xml:space="preserve"> </w:t>
      </w:r>
      <w:r w:rsidR="00692065" w:rsidRPr="002701F3">
        <w:rPr>
          <w:color w:val="000000" w:themeColor="text1"/>
        </w:rPr>
        <w:t xml:space="preserve">pour </w:t>
      </w:r>
      <w:r>
        <w:t>présider</w:t>
      </w:r>
      <w:r w:rsidR="00694513">
        <w:t xml:space="preserve"> </w:t>
      </w:r>
      <w:r w:rsidR="002701F3">
        <w:t xml:space="preserve">ce </w:t>
      </w:r>
      <w:r>
        <w:t>réseau</w:t>
      </w:r>
      <w:r w:rsidR="00692065">
        <w:t xml:space="preserve">. </w:t>
      </w:r>
      <w:r>
        <w:t>Maxime intervient pour renforcer la candidature de Arnaud (thèse Orsay, PRAG SU, ENS). Tout le monde est enthousiaste</w:t>
      </w:r>
      <w:r w:rsidR="00403515">
        <w:t> !</w:t>
      </w:r>
      <w:r>
        <w:t xml:space="preserve"> </w:t>
      </w:r>
      <w:r w:rsidR="00403515">
        <w:t xml:space="preserve">Arnaud </w:t>
      </w:r>
      <w:r w:rsidR="00957FE0">
        <w:lastRenderedPageBreak/>
        <w:t xml:space="preserve">devient donc le nouveau responsable du réseau jeunes. </w:t>
      </w:r>
      <w:r w:rsidR="00694513">
        <w:t xml:space="preserve">Il travaillera en binôme avec Alfonso San Miguel </w:t>
      </w:r>
      <w:proofErr w:type="spellStart"/>
      <w:r w:rsidR="00694513">
        <w:t>Fuster</w:t>
      </w:r>
      <w:proofErr w:type="spellEnd"/>
      <w:r w:rsidR="00694513">
        <w:t xml:space="preserve">. </w:t>
      </w:r>
    </w:p>
    <w:p w14:paraId="49055DE7" w14:textId="77777777" w:rsidR="00694513" w:rsidRDefault="00694513" w:rsidP="00692065">
      <w:r>
        <w:t>Le CA remercie cha</w:t>
      </w:r>
      <w:r w:rsidR="00813683">
        <w:t>l</w:t>
      </w:r>
      <w:r>
        <w:t xml:space="preserve">eureusement Maxime </w:t>
      </w:r>
      <w:proofErr w:type="spellStart"/>
      <w:r>
        <w:t>Harazi</w:t>
      </w:r>
      <w:proofErr w:type="spellEnd"/>
      <w:r>
        <w:t xml:space="preserve"> et Emilie Tisseron pour leurs actions dans cette commission.</w:t>
      </w:r>
    </w:p>
    <w:p w14:paraId="6DF03E35" w14:textId="77777777" w:rsidR="002F7F9B" w:rsidRDefault="002F7F9B" w:rsidP="002F7F9B">
      <w:pPr>
        <w:spacing w:after="0"/>
      </w:pPr>
      <w:r>
        <w:t xml:space="preserve">Discussion sur les actions à mener : </w:t>
      </w:r>
    </w:p>
    <w:p w14:paraId="348F688C" w14:textId="77777777" w:rsidR="00692065" w:rsidRDefault="00692065" w:rsidP="002F7F9B">
      <w:pPr>
        <w:pStyle w:val="Paragraphedeliste"/>
        <w:numPr>
          <w:ilvl w:val="0"/>
          <w:numId w:val="2"/>
        </w:numPr>
        <w:spacing w:after="0"/>
      </w:pPr>
      <w:r>
        <w:t xml:space="preserve">Lancer un réseau local en s’appuyant sur les groupes dans les universités ou autres. </w:t>
      </w:r>
    </w:p>
    <w:p w14:paraId="7CAA8EE9" w14:textId="77777777" w:rsidR="00692065" w:rsidRDefault="00692065" w:rsidP="002F7F9B">
      <w:pPr>
        <w:pStyle w:val="Paragraphedeliste"/>
        <w:numPr>
          <w:ilvl w:val="0"/>
          <w:numId w:val="2"/>
        </w:numPr>
        <w:spacing w:after="0"/>
      </w:pPr>
      <w:r>
        <w:t>Question sur une action internationale. Proposition d’être bien connecté avec l’EPS (enveloppe budg</w:t>
      </w:r>
      <w:r w:rsidR="002F7F9B">
        <w:t>é</w:t>
      </w:r>
      <w:r>
        <w:t>taire</w:t>
      </w:r>
      <w:r w:rsidR="002F7F9B">
        <w:t> ?</w:t>
      </w:r>
      <w:r>
        <w:t xml:space="preserve">). </w:t>
      </w:r>
    </w:p>
    <w:p w14:paraId="3639687F" w14:textId="77777777" w:rsidR="00692065" w:rsidRDefault="00403515" w:rsidP="002F7F9B">
      <w:pPr>
        <w:pStyle w:val="Paragraphedeliste"/>
        <w:numPr>
          <w:ilvl w:val="0"/>
          <w:numId w:val="2"/>
        </w:numPr>
      </w:pPr>
      <w:r>
        <w:t>Être</w:t>
      </w:r>
      <w:r w:rsidR="00692065">
        <w:t xml:space="preserve"> </w:t>
      </w:r>
      <w:r w:rsidR="002701F3">
        <w:t xml:space="preserve">aussi </w:t>
      </w:r>
      <w:r w:rsidR="00692065">
        <w:t xml:space="preserve">en lien avec les réseaux étrangers pour </w:t>
      </w:r>
      <w:r w:rsidR="002F7F9B">
        <w:t xml:space="preserve">connaître </w:t>
      </w:r>
      <w:r w:rsidR="00692065">
        <w:t>les méthodes qu’ils emploient.</w:t>
      </w:r>
    </w:p>
    <w:p w14:paraId="536AA0AF" w14:textId="77777777" w:rsidR="00692065" w:rsidRDefault="002F7F9B" w:rsidP="00692065">
      <w:r>
        <w:t xml:space="preserve">D. </w:t>
      </w:r>
      <w:proofErr w:type="spellStart"/>
      <w:r>
        <w:t>Chandesris</w:t>
      </w:r>
      <w:proofErr w:type="spellEnd"/>
      <w:r>
        <w:t xml:space="preserve"> </w:t>
      </w:r>
      <w:r w:rsidR="00694513">
        <w:t xml:space="preserve">attire l’attention </w:t>
      </w:r>
      <w:r w:rsidR="00692065">
        <w:t xml:space="preserve">sur les photos </w:t>
      </w:r>
      <w:r>
        <w:t>du concours « </w:t>
      </w:r>
      <w:r w:rsidR="00692065">
        <w:t xml:space="preserve">International </w:t>
      </w:r>
      <w:proofErr w:type="spellStart"/>
      <w:r w:rsidR="00692065">
        <w:t>Tournament</w:t>
      </w:r>
      <w:proofErr w:type="spellEnd"/>
      <w:r w:rsidR="00692065">
        <w:t xml:space="preserve"> of </w:t>
      </w:r>
      <w:proofErr w:type="spellStart"/>
      <w:r w:rsidR="00692065">
        <w:t>Physicists</w:t>
      </w:r>
      <w:proofErr w:type="spellEnd"/>
      <w:r>
        <w:t> »</w:t>
      </w:r>
      <w:r w:rsidR="00692065">
        <w:t xml:space="preserve"> </w:t>
      </w:r>
      <w:r w:rsidR="00694513">
        <w:t>et recommande de veiller à la diversité de genre.</w:t>
      </w:r>
    </w:p>
    <w:p w14:paraId="3CA33D87" w14:textId="77777777" w:rsidR="00692065" w:rsidRDefault="00C653A1" w:rsidP="002F7F9B">
      <w:pPr>
        <w:pStyle w:val="Paragraphedeliste"/>
        <w:numPr>
          <w:ilvl w:val="0"/>
          <w:numId w:val="1"/>
        </w:numPr>
      </w:pPr>
      <w:r>
        <w:t>Approbation nouveaux responsable</w:t>
      </w:r>
      <w:r w:rsidR="00694513">
        <w:t xml:space="preserve"> </w:t>
      </w:r>
      <w:r>
        <w:t xml:space="preserve">section Alpes, </w:t>
      </w:r>
    </w:p>
    <w:p w14:paraId="5D7C49B8" w14:textId="77777777" w:rsidR="002701F3" w:rsidRPr="002701F3" w:rsidRDefault="00694513" w:rsidP="00692065">
      <w:pPr>
        <w:rPr>
          <w:rFonts w:cstheme="minorHAnsi"/>
        </w:rPr>
      </w:pPr>
      <w:r w:rsidRPr="002701F3">
        <w:rPr>
          <w:rFonts w:cstheme="minorHAnsi"/>
        </w:rPr>
        <w:t>La CA approuve la nomination de la n</w:t>
      </w:r>
      <w:r w:rsidR="00692065" w:rsidRPr="002701F3">
        <w:rPr>
          <w:rFonts w:cstheme="minorHAnsi"/>
        </w:rPr>
        <w:t>ouvelle présidente de la section Alpes</w:t>
      </w:r>
      <w:r w:rsidRPr="002701F3">
        <w:rPr>
          <w:rFonts w:cstheme="minorHAnsi"/>
        </w:rPr>
        <w:t> :</w:t>
      </w:r>
      <w:r w:rsidR="00692065" w:rsidRPr="002701F3">
        <w:rPr>
          <w:rFonts w:cstheme="minorHAnsi"/>
        </w:rPr>
        <w:t xml:space="preserve"> </w:t>
      </w:r>
      <w:r w:rsidR="002701F3" w:rsidRPr="002701F3">
        <w:rPr>
          <w:rFonts w:cstheme="minorHAnsi"/>
          <w:color w:val="000000"/>
        </w:rPr>
        <w:t xml:space="preserve">Catherine </w:t>
      </w:r>
      <w:proofErr w:type="spellStart"/>
      <w:r w:rsidR="002701F3" w:rsidRPr="002701F3">
        <w:rPr>
          <w:rFonts w:cstheme="minorHAnsi"/>
          <w:color w:val="000000"/>
        </w:rPr>
        <w:t>Quilliet</w:t>
      </w:r>
      <w:proofErr w:type="spellEnd"/>
      <w:r w:rsidR="002701F3" w:rsidRPr="002701F3">
        <w:rPr>
          <w:rFonts w:cstheme="minorHAnsi"/>
          <w:color w:val="000000"/>
        </w:rPr>
        <w:t xml:space="preserve"> (thèse au </w:t>
      </w:r>
      <w:r w:rsidR="00692065" w:rsidRPr="002701F3">
        <w:rPr>
          <w:rFonts w:cstheme="minorHAnsi"/>
        </w:rPr>
        <w:t>Collège de France, ATER P7, MCF Univ</w:t>
      </w:r>
      <w:r w:rsidR="002701F3">
        <w:rPr>
          <w:rFonts w:cstheme="minorHAnsi"/>
        </w:rPr>
        <w:t>ersité</w:t>
      </w:r>
      <w:r w:rsidR="00692065" w:rsidRPr="002701F3">
        <w:rPr>
          <w:rFonts w:cstheme="minorHAnsi"/>
        </w:rPr>
        <w:t xml:space="preserve"> de Grenoble Alpes, spécialiste sur mouillage, actions de médiation scientifique, très active sur le campus</w:t>
      </w:r>
      <w:r w:rsidR="002701F3">
        <w:rPr>
          <w:rFonts w:cstheme="minorHAnsi"/>
        </w:rPr>
        <w:t>).</w:t>
      </w:r>
    </w:p>
    <w:p w14:paraId="04250458" w14:textId="77777777" w:rsidR="00C653A1" w:rsidRDefault="00957FE0" w:rsidP="00C653A1">
      <w:pPr>
        <w:pStyle w:val="Paragraphedeliste"/>
        <w:numPr>
          <w:ilvl w:val="0"/>
          <w:numId w:val="1"/>
        </w:numPr>
      </w:pPr>
      <w:r>
        <w:t>Point sur le Congr</w:t>
      </w:r>
      <w:r w:rsidR="00403515">
        <w:t>è</w:t>
      </w:r>
      <w:r>
        <w:t>s</w:t>
      </w:r>
      <w:r w:rsidR="00403515">
        <w:t xml:space="preserve"> </w:t>
      </w:r>
      <w:r>
        <w:t>G</w:t>
      </w:r>
      <w:r w:rsidR="00C653A1">
        <w:t xml:space="preserve">énéral (dont </w:t>
      </w:r>
      <w:r w:rsidR="002F7F9B">
        <w:t xml:space="preserve">le </w:t>
      </w:r>
      <w:r w:rsidR="00C653A1">
        <w:t xml:space="preserve">concours </w:t>
      </w:r>
      <w:proofErr w:type="spellStart"/>
      <w:r w:rsidR="00C653A1">
        <w:t>Beautiful</w:t>
      </w:r>
      <w:proofErr w:type="spellEnd"/>
      <w:r w:rsidR="00C653A1">
        <w:t xml:space="preserve"> Science)</w:t>
      </w:r>
    </w:p>
    <w:p w14:paraId="1B24580C" w14:textId="77777777" w:rsidR="00C653A1" w:rsidRDefault="00957FE0" w:rsidP="00B32911">
      <w:pPr>
        <w:spacing w:after="0"/>
      </w:pPr>
      <w:r>
        <w:t xml:space="preserve">On note </w:t>
      </w:r>
      <w:r w:rsidR="00C653A1">
        <w:t>341 inscrits (</w:t>
      </w:r>
      <w:r>
        <w:t>un quart n’ont pas encore payé car</w:t>
      </w:r>
      <w:r w:rsidR="00C653A1">
        <w:t xml:space="preserve"> le logiciel permet de payer ensuite seulement</w:t>
      </w:r>
      <w:r>
        <w:t>)</w:t>
      </w:r>
      <w:r w:rsidR="00C653A1">
        <w:t>, dont 64 gratuits</w:t>
      </w:r>
      <w:r>
        <w:t>. Il y a m</w:t>
      </w:r>
      <w:r w:rsidR="00C653A1">
        <w:t>oins d’inscrits gratuits que lor</w:t>
      </w:r>
      <w:r>
        <w:t>s du précédent congrès. Le</w:t>
      </w:r>
      <w:r w:rsidR="00C653A1">
        <w:t xml:space="preserve"> centre des congrès </w:t>
      </w:r>
      <w:r>
        <w:t xml:space="preserve">est </w:t>
      </w:r>
      <w:r w:rsidR="00C653A1">
        <w:t>cher mais confortable.</w:t>
      </w:r>
    </w:p>
    <w:p w14:paraId="5C52810D" w14:textId="77777777" w:rsidR="00C653A1" w:rsidRDefault="00C653A1" w:rsidP="00B32911">
      <w:pPr>
        <w:spacing w:after="0"/>
      </w:pPr>
      <w:r>
        <w:t>Les prochaines JMC à Rennes motivent certains à se réserver</w:t>
      </w:r>
      <w:r w:rsidR="00E62D78">
        <w:t xml:space="preserve"> pour ce congrès à venir</w:t>
      </w:r>
      <w:r w:rsidR="00957FE0">
        <w:t>, vu la proximité géographique</w:t>
      </w:r>
      <w:r>
        <w:t>.</w:t>
      </w:r>
    </w:p>
    <w:p w14:paraId="642DAE81" w14:textId="456EC600" w:rsidR="00C653A1" w:rsidRDefault="002F76F4" w:rsidP="00B32911">
      <w:pPr>
        <w:spacing w:after="0"/>
      </w:pPr>
      <w:r>
        <w:t>S</w:t>
      </w:r>
      <w:r w:rsidR="00E62D78">
        <w:t>ubventions </w:t>
      </w:r>
      <w:r w:rsidR="00957FE0">
        <w:t xml:space="preserve">suivantes </w:t>
      </w:r>
      <w:r>
        <w:t>reçues de :</w:t>
      </w:r>
      <w:r w:rsidR="00957FE0">
        <w:t xml:space="preserve"> </w:t>
      </w:r>
      <w:r w:rsidR="0072787B">
        <w:t>CEA, CNRS (</w:t>
      </w:r>
      <w:r w:rsidR="00C653A1">
        <w:t>INP, IN2P3, INSIS</w:t>
      </w:r>
      <w:r w:rsidR="0072787B">
        <w:t>)</w:t>
      </w:r>
      <w:r w:rsidR="00C653A1">
        <w:t xml:space="preserve">, </w:t>
      </w:r>
      <w:r w:rsidR="0072787B">
        <w:t>U</w:t>
      </w:r>
      <w:bookmarkStart w:id="0" w:name="_GoBack"/>
      <w:bookmarkEnd w:id="0"/>
      <w:r w:rsidR="00C653A1">
        <w:t>niv</w:t>
      </w:r>
      <w:r w:rsidR="002701F3">
        <w:t>ersité de</w:t>
      </w:r>
      <w:r w:rsidR="00C653A1">
        <w:t xml:space="preserve"> Nantes</w:t>
      </w:r>
      <w:r>
        <w:t>.</w:t>
      </w:r>
    </w:p>
    <w:p w14:paraId="478C8273" w14:textId="77777777" w:rsidR="00C653A1" w:rsidRDefault="00957FE0" w:rsidP="00B32911">
      <w:pPr>
        <w:spacing w:after="0"/>
      </w:pPr>
      <w:r>
        <w:t xml:space="preserve">Il y aura </w:t>
      </w:r>
      <w:r w:rsidR="002F76F4">
        <w:t xml:space="preserve">davantage </w:t>
      </w:r>
      <w:r w:rsidR="00C653A1">
        <w:t>d’exposants</w:t>
      </w:r>
      <w:r w:rsidR="002F76F4">
        <w:t xml:space="preserve"> industriels</w:t>
      </w:r>
      <w:r>
        <w:t>,</w:t>
      </w:r>
      <w:r w:rsidR="00C653A1">
        <w:t xml:space="preserve"> au-delà de la prévision initiale (17 contre 15 et même plus si on regarde les payants).</w:t>
      </w:r>
    </w:p>
    <w:p w14:paraId="74754BB8" w14:textId="77777777" w:rsidR="00C653A1" w:rsidRDefault="00957FE0" w:rsidP="00B32911">
      <w:pPr>
        <w:spacing w:after="0"/>
      </w:pPr>
      <w:r>
        <w:t>Le b</w:t>
      </w:r>
      <w:r w:rsidR="00C653A1">
        <w:t xml:space="preserve">udget </w:t>
      </w:r>
      <w:r>
        <w:t xml:space="preserve">n’est </w:t>
      </w:r>
      <w:r w:rsidR="00C653A1">
        <w:t>pas encore équilibré, peut-être lors des 50 dernières inscriptions</w:t>
      </w:r>
      <w:r>
        <w:t>…</w:t>
      </w:r>
    </w:p>
    <w:p w14:paraId="52E6B8CB" w14:textId="77777777" w:rsidR="00B32911" w:rsidRDefault="00B32911" w:rsidP="00B32911">
      <w:pPr>
        <w:spacing w:after="0"/>
      </w:pPr>
    </w:p>
    <w:p w14:paraId="784C33C3" w14:textId="77777777" w:rsidR="00B32911" w:rsidRPr="00B32911" w:rsidRDefault="00E62D78" w:rsidP="00B32911">
      <w:pPr>
        <w:spacing w:after="0"/>
        <w:rPr>
          <w:u w:val="single"/>
        </w:rPr>
      </w:pPr>
      <w:r w:rsidRPr="00B32911">
        <w:rPr>
          <w:u w:val="single"/>
        </w:rPr>
        <w:t xml:space="preserve">Questions sur le futur congrès : </w:t>
      </w:r>
    </w:p>
    <w:p w14:paraId="1E6AAEE3" w14:textId="77777777" w:rsidR="00B32911" w:rsidRDefault="002701F3" w:rsidP="00B32911">
      <w:pPr>
        <w:pStyle w:val="Paragraphedeliste"/>
        <w:numPr>
          <w:ilvl w:val="0"/>
          <w:numId w:val="2"/>
        </w:numPr>
        <w:spacing w:after="0"/>
      </w:pPr>
      <w:r>
        <w:t>D</w:t>
      </w:r>
      <w:r w:rsidR="00957FE0">
        <w:t xml:space="preserve">écider tôt </w:t>
      </w:r>
      <w:r>
        <w:t xml:space="preserve">de </w:t>
      </w:r>
      <w:r w:rsidR="00957FE0">
        <w:t>la ville et du</w:t>
      </w:r>
      <w:r w:rsidR="00E62D78">
        <w:t xml:space="preserve"> C</w:t>
      </w:r>
      <w:r w:rsidR="00957FE0">
        <w:t xml:space="preserve">onseil </w:t>
      </w:r>
      <w:r w:rsidR="00E62D78">
        <w:t>S</w:t>
      </w:r>
      <w:r w:rsidR="00957FE0">
        <w:t>cientifique</w:t>
      </w:r>
      <w:r w:rsidR="00E62D78">
        <w:t xml:space="preserve">. </w:t>
      </w:r>
    </w:p>
    <w:p w14:paraId="7DC3F56E" w14:textId="77777777" w:rsidR="00B32911" w:rsidRDefault="002701F3" w:rsidP="00B32911">
      <w:pPr>
        <w:pStyle w:val="Paragraphedeliste"/>
        <w:numPr>
          <w:ilvl w:val="0"/>
          <w:numId w:val="2"/>
        </w:numPr>
        <w:spacing w:after="0"/>
      </w:pPr>
      <w:r>
        <w:t>Quel</w:t>
      </w:r>
      <w:r w:rsidR="00B32911">
        <w:t xml:space="preserve"> format ? quelle d</w:t>
      </w:r>
      <w:r w:rsidR="00E62D78">
        <w:t>ur</w:t>
      </w:r>
      <w:r w:rsidR="00B32911">
        <w:t>ée</w:t>
      </w:r>
      <w:r w:rsidR="00E62D78">
        <w:t> ?</w:t>
      </w:r>
    </w:p>
    <w:p w14:paraId="61AB7B4A" w14:textId="77777777" w:rsidR="00557AB2" w:rsidRDefault="00E62D78" w:rsidP="00B32911">
      <w:pPr>
        <w:pStyle w:val="Paragraphedeliste"/>
        <w:numPr>
          <w:ilvl w:val="0"/>
          <w:numId w:val="2"/>
        </w:numPr>
        <w:spacing w:after="0"/>
      </w:pPr>
      <w:r>
        <w:t xml:space="preserve">Attirer la SF2A dans un colloque à l’intérieur </w:t>
      </w:r>
      <w:r w:rsidR="00557AB2">
        <w:t>du congrès de la SFP</w:t>
      </w:r>
      <w:r w:rsidR="00B32911">
        <w:t xml:space="preserve"> ? </w:t>
      </w:r>
      <w:r w:rsidR="0055398D">
        <w:t xml:space="preserve">Laurence </w:t>
      </w:r>
      <w:proofErr w:type="spellStart"/>
      <w:r w:rsidR="0055398D">
        <w:t>Rézau</w:t>
      </w:r>
      <w:proofErr w:type="spellEnd"/>
      <w:r w:rsidR="00557AB2">
        <w:t xml:space="preserve"> propose de faire le lien. Le congrès SF2A pourrait alterner avec SFP, aussi avec SFO. </w:t>
      </w:r>
    </w:p>
    <w:p w14:paraId="0AA5A951" w14:textId="77777777" w:rsidR="00557AB2" w:rsidRDefault="00B32911" w:rsidP="00B32911">
      <w:pPr>
        <w:spacing w:after="0"/>
      </w:pPr>
      <w:r>
        <w:t>Pour le choix de la prochaine ville pour le congrès 2021, nous allons s</w:t>
      </w:r>
      <w:r w:rsidR="00557AB2">
        <w:t>olliciter les bonne</w:t>
      </w:r>
      <w:r>
        <w:t>s volontés du côté des sections</w:t>
      </w:r>
      <w:r w:rsidR="002F76F4">
        <w:t xml:space="preserve"> (mail de la Présidente)</w:t>
      </w:r>
      <w:r>
        <w:t xml:space="preserve">. Un tour d’horizon de certaines villes donne le résultat suivant : </w:t>
      </w:r>
    </w:p>
    <w:p w14:paraId="105D3D54" w14:textId="77777777" w:rsidR="00557AB2" w:rsidRDefault="00557AB2" w:rsidP="00B32911">
      <w:pPr>
        <w:spacing w:after="0"/>
      </w:pPr>
      <w:r>
        <w:t>Villes possibles : Lille, Lyon, Toulon, Nice (cher ?), Toulouse</w:t>
      </w:r>
      <w:r w:rsidR="002F76F4">
        <w:t xml:space="preserve">, </w:t>
      </w:r>
      <w:r>
        <w:t>Montpellier</w:t>
      </w:r>
    </w:p>
    <w:p w14:paraId="64067C21" w14:textId="77777777" w:rsidR="00557AB2" w:rsidRDefault="00557AB2" w:rsidP="00B32911">
      <w:pPr>
        <w:spacing w:after="0"/>
      </w:pPr>
      <w:r>
        <w:t>Mais pas</w:t>
      </w:r>
      <w:r w:rsidR="00B32911">
        <w:t> : Orsay, Nantes, Rennes, Grenoble.</w:t>
      </w:r>
    </w:p>
    <w:p w14:paraId="67D4FC2A" w14:textId="77777777" w:rsidR="00403515" w:rsidRDefault="00403515" w:rsidP="00B32911">
      <w:pPr>
        <w:spacing w:after="0"/>
      </w:pPr>
    </w:p>
    <w:p w14:paraId="70DAD2F6" w14:textId="77777777" w:rsidR="00B32911" w:rsidRDefault="00557AB2" w:rsidP="00B32911">
      <w:pPr>
        <w:spacing w:after="0"/>
      </w:pPr>
      <w:r w:rsidRPr="00B32911">
        <w:rPr>
          <w:u w:val="single"/>
        </w:rPr>
        <w:t xml:space="preserve">Concours </w:t>
      </w:r>
      <w:proofErr w:type="spellStart"/>
      <w:r w:rsidRPr="00B32911">
        <w:rPr>
          <w:u w:val="single"/>
        </w:rPr>
        <w:t>Beautiful</w:t>
      </w:r>
      <w:proofErr w:type="spellEnd"/>
      <w:r w:rsidRPr="00B32911">
        <w:rPr>
          <w:u w:val="single"/>
        </w:rPr>
        <w:t xml:space="preserve"> Science :</w:t>
      </w:r>
      <w:r w:rsidR="002F4878">
        <w:t xml:space="preserve"> </w:t>
      </w:r>
    </w:p>
    <w:p w14:paraId="15DC234D" w14:textId="77777777" w:rsidR="00557AB2" w:rsidRDefault="002F4878" w:rsidP="00B32911">
      <w:pPr>
        <w:spacing w:after="0"/>
      </w:pPr>
      <w:r>
        <w:t xml:space="preserve">33 partenaires, 4 œuvres sélectionnées présentes sur le site de la SFP. </w:t>
      </w:r>
    </w:p>
    <w:p w14:paraId="3943053C" w14:textId="77777777" w:rsidR="0055398D" w:rsidRDefault="0072787B" w:rsidP="00B32911">
      <w:pPr>
        <w:spacing w:after="0"/>
      </w:pPr>
      <w:hyperlink r:id="rId6" w:history="1">
        <w:r w:rsidR="002701F3" w:rsidRPr="00C806EA">
          <w:rPr>
            <w:rStyle w:val="Lienhypertexte"/>
          </w:rPr>
          <w:t>https://www.sfpnet.fr/oeuvres-laureates-du-concours-beautiful-science</w:t>
        </w:r>
      </w:hyperlink>
    </w:p>
    <w:p w14:paraId="5B2C947B" w14:textId="77777777" w:rsidR="002F4878" w:rsidRDefault="002F4878" w:rsidP="00B32911">
      <w:pPr>
        <w:spacing w:after="0"/>
      </w:pPr>
      <w:r>
        <w:t>Un concours uniquement sur les réseaux sociaux pour le vote du public, contact pris avec Spiegel pour faire un film</w:t>
      </w:r>
      <w:r w:rsidR="00403515">
        <w:t>.</w:t>
      </w:r>
      <w:r>
        <w:t xml:space="preserve"> </w:t>
      </w:r>
    </w:p>
    <w:p w14:paraId="584909AD" w14:textId="77777777" w:rsidR="002F4878" w:rsidRDefault="002F4878" w:rsidP="00B32911">
      <w:pPr>
        <w:spacing w:after="0"/>
      </w:pPr>
      <w:r>
        <w:t xml:space="preserve">Remise des prix </w:t>
      </w:r>
      <w:r w:rsidR="00403515">
        <w:t xml:space="preserve">lors du </w:t>
      </w:r>
      <w:r>
        <w:t>congr</w:t>
      </w:r>
      <w:r w:rsidR="002F76F4">
        <w:t>è</w:t>
      </w:r>
      <w:r>
        <w:t>s gé</w:t>
      </w:r>
      <w:r w:rsidR="0055398D">
        <w:t>néral, le jeudi après-</w:t>
      </w:r>
      <w:r>
        <w:t xml:space="preserve">midi. </w:t>
      </w:r>
    </w:p>
    <w:p w14:paraId="05050745" w14:textId="77777777" w:rsidR="00B32911" w:rsidRDefault="00B32911" w:rsidP="00B32911">
      <w:pPr>
        <w:spacing w:after="0"/>
      </w:pPr>
    </w:p>
    <w:p w14:paraId="2CF4983E" w14:textId="77777777" w:rsidR="002F4878" w:rsidRDefault="002F4878" w:rsidP="002F4878">
      <w:pPr>
        <w:pStyle w:val="Paragraphedeliste"/>
        <w:numPr>
          <w:ilvl w:val="0"/>
          <w:numId w:val="1"/>
        </w:numPr>
      </w:pPr>
      <w:r>
        <w:lastRenderedPageBreak/>
        <w:t>EDP</w:t>
      </w:r>
      <w:r w:rsidR="00122898">
        <w:t xml:space="preserve"> sciences</w:t>
      </w:r>
    </w:p>
    <w:p w14:paraId="3E814283" w14:textId="77777777" w:rsidR="00B32911" w:rsidRDefault="00122898" w:rsidP="00B32911">
      <w:pPr>
        <w:spacing w:after="0"/>
      </w:pPr>
      <w:r>
        <w:t>Vote sur la prolongation du mandat de vente</w:t>
      </w:r>
      <w:r w:rsidR="002701F3">
        <w:t>.</w:t>
      </w:r>
    </w:p>
    <w:p w14:paraId="7FE17A12" w14:textId="77777777" w:rsidR="00403515" w:rsidRDefault="00403515" w:rsidP="00B32911">
      <w:pPr>
        <w:spacing w:after="0"/>
      </w:pPr>
    </w:p>
    <w:p w14:paraId="0815069E" w14:textId="77777777" w:rsidR="00C269C8" w:rsidRDefault="00C269C8" w:rsidP="00C269C8">
      <w:pPr>
        <w:pStyle w:val="Paragraphedeliste"/>
        <w:numPr>
          <w:ilvl w:val="0"/>
          <w:numId w:val="1"/>
        </w:numPr>
      </w:pPr>
      <w:r>
        <w:t xml:space="preserve">Activités du collectif des sociétés savantes </w:t>
      </w:r>
    </w:p>
    <w:p w14:paraId="29AB9B77" w14:textId="77777777" w:rsidR="00C91ABC" w:rsidRDefault="0072787B" w:rsidP="00C91ABC">
      <w:hyperlink r:id="rId7" w:history="1">
        <w:r w:rsidR="00C91ABC" w:rsidRPr="000A53C2">
          <w:rPr>
            <w:rStyle w:val="Lienhypertexte"/>
          </w:rPr>
          <w:t>https://societes-savantes.fr/</w:t>
        </w:r>
      </w:hyperlink>
    </w:p>
    <w:p w14:paraId="3777E352" w14:textId="77777777" w:rsidR="002F76F4" w:rsidRDefault="00C91ABC" w:rsidP="00C91ABC">
      <w:r>
        <w:t xml:space="preserve">Patrick Lemaire </w:t>
      </w:r>
      <w:r w:rsidR="00B32911">
        <w:t xml:space="preserve">est toujours </w:t>
      </w:r>
      <w:r>
        <w:t>très actif</w:t>
      </w:r>
      <w:r w:rsidR="00B32911">
        <w:t xml:space="preserve"> : </w:t>
      </w:r>
      <w:r w:rsidR="00C224AC">
        <w:t xml:space="preserve">Il a mis en ligne les résultats </w:t>
      </w:r>
      <w:r w:rsidR="002F76F4">
        <w:t>du sondage relati</w:t>
      </w:r>
      <w:r w:rsidR="00403515">
        <w:t xml:space="preserve">f </w:t>
      </w:r>
      <w:r w:rsidR="002F76F4">
        <w:t>à la Loi de Programmation Pluriannuelle de la Recherche</w:t>
      </w:r>
      <w:r w:rsidR="00C224AC">
        <w:t>, c’est intéressant. Il y a un vrai travail qui a été réalisé.</w:t>
      </w:r>
      <w:r w:rsidR="00403515">
        <w:t xml:space="preserve"> </w:t>
      </w:r>
      <w:r w:rsidR="002F76F4">
        <w:t xml:space="preserve">La SFP </w:t>
      </w:r>
      <w:r w:rsidR="00403515">
        <w:t xml:space="preserve">qui a largement contribué aux réponses à ce questionnaire </w:t>
      </w:r>
      <w:r w:rsidR="002F76F4">
        <w:t>sera signataire du document</w:t>
      </w:r>
      <w:r w:rsidR="00403515">
        <w:t xml:space="preserve"> de synthèse final</w:t>
      </w:r>
      <w:r w:rsidR="002F76F4">
        <w:t>.</w:t>
      </w:r>
    </w:p>
    <w:p w14:paraId="0D589862" w14:textId="77777777" w:rsidR="00C224AC" w:rsidRDefault="00C224AC" w:rsidP="00C224AC">
      <w:pPr>
        <w:pStyle w:val="Paragraphedeliste"/>
        <w:numPr>
          <w:ilvl w:val="0"/>
          <w:numId w:val="1"/>
        </w:numPr>
      </w:pPr>
      <w:r>
        <w:t>Etat des lieux des actions prévues après le séminaire de décembre 2018</w:t>
      </w:r>
    </w:p>
    <w:p w14:paraId="1ADAA80B" w14:textId="77777777" w:rsidR="00C224AC" w:rsidRDefault="002F76F4" w:rsidP="00B32911">
      <w:pPr>
        <w:spacing w:after="0"/>
      </w:pPr>
      <w:r>
        <w:t>Actions « Jeunes » reprises par Arnaud et Alfonso</w:t>
      </w:r>
    </w:p>
    <w:p w14:paraId="516D6990" w14:textId="77777777" w:rsidR="00C224AC" w:rsidRDefault="002F76F4" w:rsidP="00B32911">
      <w:pPr>
        <w:spacing w:after="0"/>
      </w:pPr>
      <w:r>
        <w:t xml:space="preserve">Les actions prévues dans l’enthousiasme du séminaire avancent malheureusement lentement compte tenu de la charge de travail </w:t>
      </w:r>
      <w:r w:rsidR="002701F3">
        <w:t>des membres actifs</w:t>
      </w:r>
      <w:r>
        <w:t>.</w:t>
      </w:r>
    </w:p>
    <w:p w14:paraId="6D77A2A9" w14:textId="77777777" w:rsidR="00B32911" w:rsidRDefault="00B32911" w:rsidP="00B32911">
      <w:pPr>
        <w:spacing w:after="0"/>
      </w:pPr>
    </w:p>
    <w:p w14:paraId="21A81612" w14:textId="77777777" w:rsidR="00C224AC" w:rsidRDefault="00C224AC" w:rsidP="00C224AC">
      <w:pPr>
        <w:pStyle w:val="Paragraphedeliste"/>
        <w:numPr>
          <w:ilvl w:val="0"/>
          <w:numId w:val="1"/>
        </w:numPr>
      </w:pPr>
      <w:r>
        <w:t>Séminaire de fin d’année 2019</w:t>
      </w:r>
    </w:p>
    <w:p w14:paraId="486380F0" w14:textId="77777777" w:rsidR="00C653A1" w:rsidRDefault="00D77BA9" w:rsidP="00692065">
      <w:r>
        <w:t>Reprendre les motivations des années précédentes</w:t>
      </w:r>
      <w:r w:rsidR="002F76F4">
        <w:t xml:space="preserve"> et </w:t>
      </w:r>
      <w:r>
        <w:t>les actions à poursuivre. Point EDP sciences</w:t>
      </w:r>
      <w:r w:rsidR="00B32911">
        <w:t xml:space="preserve">. </w:t>
      </w:r>
      <w:r>
        <w:t xml:space="preserve">Dates à définir. </w:t>
      </w:r>
      <w:r w:rsidR="002701F3">
        <w:t xml:space="preserve">Le lieu reste le même, le centre Maurice Ravel. </w:t>
      </w:r>
      <w:r>
        <w:t xml:space="preserve">Une salle plus grande de 30m2 </w:t>
      </w:r>
      <w:r w:rsidR="002701F3">
        <w:t xml:space="preserve">peut être </w:t>
      </w:r>
      <w:r>
        <w:t xml:space="preserve">obtenue, ce </w:t>
      </w:r>
      <w:r w:rsidR="002701F3">
        <w:t xml:space="preserve">qui </w:t>
      </w:r>
      <w:r>
        <w:t xml:space="preserve">sera plus confortable. </w:t>
      </w:r>
    </w:p>
    <w:p w14:paraId="2C564D35" w14:textId="77777777" w:rsidR="00D77BA9" w:rsidRDefault="00D77BA9" w:rsidP="00D77BA9">
      <w:pPr>
        <w:pStyle w:val="Paragraphedeliste"/>
        <w:numPr>
          <w:ilvl w:val="0"/>
          <w:numId w:val="1"/>
        </w:numPr>
      </w:pPr>
      <w:r>
        <w:t>Les prix jeunes chercheurs</w:t>
      </w:r>
    </w:p>
    <w:p w14:paraId="05DCB1D0" w14:textId="77777777" w:rsidR="00D77BA9" w:rsidRPr="000122C0" w:rsidRDefault="000122C0" w:rsidP="00D77BA9">
      <w:r>
        <w:t>Le</w:t>
      </w:r>
      <w:r w:rsidRPr="000122C0">
        <w:t xml:space="preserve"> CA valide :</w:t>
      </w:r>
    </w:p>
    <w:p w14:paraId="7E9E3DF1" w14:textId="77777777" w:rsidR="000122C0" w:rsidRPr="002701F3" w:rsidRDefault="000122C0" w:rsidP="000122C0">
      <w:pPr>
        <w:spacing w:after="0" w:line="240" w:lineRule="auto"/>
      </w:pPr>
      <w:r w:rsidRPr="002701F3">
        <w:t xml:space="preserve">PRIX DANIEL GUINIER décerné à Nancy PAUL-HUPIN ; Accessit : Martin </w:t>
      </w:r>
      <w:proofErr w:type="spellStart"/>
      <w:r w:rsidRPr="002701F3">
        <w:t>Turbet</w:t>
      </w:r>
      <w:proofErr w:type="spellEnd"/>
      <w:r w:rsidRPr="002701F3">
        <w:t xml:space="preserve"> </w:t>
      </w:r>
    </w:p>
    <w:p w14:paraId="17BB4E66" w14:textId="77777777" w:rsidR="000122C0" w:rsidRPr="002701F3" w:rsidRDefault="000122C0" w:rsidP="000122C0">
      <w:pPr>
        <w:spacing w:after="0" w:line="240" w:lineRule="auto"/>
      </w:pPr>
      <w:r w:rsidRPr="002701F3">
        <w:t>PRIX SAINT-GOBAIN décerné à Samuel BEAULIEU ; Accessit : Max PIFFOUX</w:t>
      </w:r>
    </w:p>
    <w:p w14:paraId="07BB5EAC" w14:textId="77777777" w:rsidR="00D77BA9" w:rsidRPr="002701F3" w:rsidRDefault="00D77BA9" w:rsidP="00D77BA9">
      <w:r w:rsidRPr="002701F3">
        <w:t xml:space="preserve">Prix </w:t>
      </w:r>
      <w:r w:rsidR="000122C0" w:rsidRPr="002701F3">
        <w:t xml:space="preserve">PELLAT </w:t>
      </w:r>
      <w:r w:rsidR="002F76F4" w:rsidRPr="002701F3">
        <w:t xml:space="preserve">décerné à </w:t>
      </w:r>
      <w:proofErr w:type="spellStart"/>
      <w:r w:rsidRPr="002701F3">
        <w:t>Elmar</w:t>
      </w:r>
      <w:proofErr w:type="spellEnd"/>
      <w:r w:rsidRPr="002701F3">
        <w:t xml:space="preserve"> </w:t>
      </w:r>
      <w:r w:rsidR="000122C0" w:rsidRPr="002701F3">
        <w:t xml:space="preserve">SLIKBOER </w:t>
      </w:r>
    </w:p>
    <w:p w14:paraId="3A2BA821" w14:textId="77777777" w:rsidR="004E3DDC" w:rsidRDefault="004E3DDC" w:rsidP="004E3DDC">
      <w:pPr>
        <w:pStyle w:val="Paragraphedeliste"/>
        <w:numPr>
          <w:ilvl w:val="0"/>
          <w:numId w:val="1"/>
        </w:numPr>
      </w:pPr>
      <w:r>
        <w:t>Divers</w:t>
      </w:r>
      <w:r w:rsidR="0090245B">
        <w:t> :</w:t>
      </w:r>
    </w:p>
    <w:p w14:paraId="37DDC3F1" w14:textId="77777777" w:rsidR="0090245B" w:rsidRDefault="0090245B" w:rsidP="0090245B">
      <w:r>
        <w:t>Mécénat de compétence</w:t>
      </w:r>
      <w:r w:rsidR="002F76F4">
        <w:t>s</w:t>
      </w:r>
      <w:r>
        <w:t> : en cours de demande avec Orange</w:t>
      </w:r>
      <w:r w:rsidR="00403515">
        <w:t>.</w:t>
      </w:r>
    </w:p>
    <w:p w14:paraId="51B2D91B" w14:textId="77777777" w:rsidR="0090245B" w:rsidRDefault="00403515" w:rsidP="0090245B">
      <w:r>
        <w:t>Évolution</w:t>
      </w:r>
      <w:r w:rsidR="0090245B">
        <w:t xml:space="preserve"> du site web de la SFP</w:t>
      </w:r>
      <w:r>
        <w:t xml:space="preserve"> en cours (sera discuté lors du séminaire annuel)</w:t>
      </w:r>
    </w:p>
    <w:p w14:paraId="553FB181" w14:textId="77777777" w:rsidR="0090245B" w:rsidRDefault="0090245B" w:rsidP="0090245B">
      <w:r>
        <w:t xml:space="preserve">Situation </w:t>
      </w:r>
      <w:r w:rsidR="00B32911">
        <w:t xml:space="preserve">du </w:t>
      </w:r>
      <w:r>
        <w:t xml:space="preserve">Palais de la Découverte : </w:t>
      </w:r>
      <w:r w:rsidR="00403515">
        <w:t xml:space="preserve">réflexion sur les </w:t>
      </w:r>
      <w:r w:rsidR="002701F3">
        <w:t xml:space="preserve">actions à mener </w:t>
      </w:r>
      <w:r>
        <w:t xml:space="preserve">pour que le Palais rouvre </w:t>
      </w:r>
      <w:r w:rsidR="00403515">
        <w:t>ses portes en accordant bien une place significative aux expériences</w:t>
      </w:r>
      <w:r>
        <w:t xml:space="preserve"> (à suivre avec Daniel Hennequin)</w:t>
      </w:r>
      <w:r w:rsidR="002701F3">
        <w:t> !</w:t>
      </w:r>
    </w:p>
    <w:p w14:paraId="078993C2" w14:textId="77777777" w:rsidR="00D77BA9" w:rsidRDefault="0090245B" w:rsidP="00D77BA9">
      <w:r>
        <w:t>Table ronde doctorat</w:t>
      </w:r>
      <w:r w:rsidR="00E1627C">
        <w:t xml:space="preserve"> </w:t>
      </w:r>
      <w:r w:rsidR="00403515">
        <w:t xml:space="preserve">organisée </w:t>
      </w:r>
      <w:r w:rsidR="002F76F4">
        <w:t xml:space="preserve">en lien avec l’ESPCI </w:t>
      </w:r>
      <w:r w:rsidR="00403515">
        <w:t>fin</w:t>
      </w:r>
      <w:r w:rsidR="002F76F4">
        <w:t xml:space="preserve"> septembre </w:t>
      </w:r>
      <w:r w:rsidR="00403515">
        <w:t xml:space="preserve">- </w:t>
      </w:r>
      <w:r w:rsidR="00E1627C">
        <w:t xml:space="preserve">pour renforcer l’idée de l’intérêt du doctorat </w:t>
      </w:r>
      <w:r w:rsidR="002F76F4">
        <w:t>après une école d’ingénieurs</w:t>
      </w:r>
      <w:r w:rsidR="00E1627C">
        <w:t>, contrairement à une idée qui semble se répandr</w:t>
      </w:r>
      <w:r w:rsidR="002701F3">
        <w:t>e.</w:t>
      </w:r>
    </w:p>
    <w:p w14:paraId="43F6308D" w14:textId="77777777" w:rsidR="00692065" w:rsidRDefault="00692065" w:rsidP="00692065"/>
    <w:sectPr w:rsidR="00692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662B6"/>
    <w:multiLevelType w:val="hybridMultilevel"/>
    <w:tmpl w:val="81B80A64"/>
    <w:lvl w:ilvl="0" w:tplc="9F16BF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A4D0E"/>
    <w:multiLevelType w:val="hybridMultilevel"/>
    <w:tmpl w:val="1924DF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AA"/>
    <w:rsid w:val="000122C0"/>
    <w:rsid w:val="00061B49"/>
    <w:rsid w:val="00122898"/>
    <w:rsid w:val="001D1F05"/>
    <w:rsid w:val="00226CCD"/>
    <w:rsid w:val="002701F3"/>
    <w:rsid w:val="002F4878"/>
    <w:rsid w:val="002F76F4"/>
    <w:rsid w:val="002F7F9B"/>
    <w:rsid w:val="00361AAA"/>
    <w:rsid w:val="00403515"/>
    <w:rsid w:val="004E1263"/>
    <w:rsid w:val="004E3DDC"/>
    <w:rsid w:val="005051CA"/>
    <w:rsid w:val="0055398D"/>
    <w:rsid w:val="00557AB2"/>
    <w:rsid w:val="006677F6"/>
    <w:rsid w:val="00692065"/>
    <w:rsid w:val="00694513"/>
    <w:rsid w:val="0072787B"/>
    <w:rsid w:val="00813683"/>
    <w:rsid w:val="0090245B"/>
    <w:rsid w:val="00957FE0"/>
    <w:rsid w:val="009D617A"/>
    <w:rsid w:val="00B32911"/>
    <w:rsid w:val="00BF469D"/>
    <w:rsid w:val="00C224AC"/>
    <w:rsid w:val="00C269C8"/>
    <w:rsid w:val="00C653A1"/>
    <w:rsid w:val="00C91ABC"/>
    <w:rsid w:val="00CE3025"/>
    <w:rsid w:val="00D77BA9"/>
    <w:rsid w:val="00DC6012"/>
    <w:rsid w:val="00E1627C"/>
    <w:rsid w:val="00E62D78"/>
    <w:rsid w:val="00E6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D734"/>
  <w15:chartTrackingRefBased/>
  <w15:docId w15:val="{41C06DE3-3621-41EF-9375-85725DD8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126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5398D"/>
    <w:rPr>
      <w:color w:val="0563C1" w:themeColor="hyperlink"/>
      <w:u w:val="single"/>
    </w:rPr>
  </w:style>
  <w:style w:type="paragraph" w:customStyle="1" w:styleId="Default">
    <w:name w:val="Default"/>
    <w:rsid w:val="009D61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451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513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2701F3"/>
  </w:style>
  <w:style w:type="character" w:styleId="Mentionnonrsolue">
    <w:name w:val="Unresolved Mention"/>
    <w:basedOn w:val="Policepardfaut"/>
    <w:uiPriority w:val="99"/>
    <w:semiHidden/>
    <w:unhideWhenUsed/>
    <w:rsid w:val="00270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cietes-savantes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fpnet.fr/oeuvres-laureates-du-concours-beautiful-science" TargetMode="External"/><Relationship Id="rId5" Type="http://schemas.openxmlformats.org/officeDocument/2006/relationships/hyperlink" Target="https://www.sfpnet.fr/prise-de-position-de-la-sfp-sur-les-negociations-avec-elsevi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CNRS-DR16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ROUSSET Sylvie</dc:creator>
  <cp:keywords/>
  <dc:description/>
  <cp:lastModifiedBy>Jean-Paul DURAUD</cp:lastModifiedBy>
  <cp:revision>2</cp:revision>
  <dcterms:created xsi:type="dcterms:W3CDTF">2019-10-08T12:18:00Z</dcterms:created>
  <dcterms:modified xsi:type="dcterms:W3CDTF">2019-10-08T12:18:00Z</dcterms:modified>
</cp:coreProperties>
</file>